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B533" w14:textId="4A10D178" w:rsidR="001718C2" w:rsidRDefault="001718C2" w:rsidP="001718C2">
      <w:pPr>
        <w:spacing w:after="0"/>
      </w:pPr>
      <w:r>
        <w:t>Omak Public Library Board Minutes</w:t>
      </w:r>
    </w:p>
    <w:p w14:paraId="0922517E" w14:textId="6ABF5D4B" w:rsidR="001718C2" w:rsidRDefault="001718C2" w:rsidP="001718C2">
      <w:pPr>
        <w:spacing w:after="0"/>
      </w:pPr>
      <w:r>
        <w:t>September 8, 2025 @ 1:30pm</w:t>
      </w:r>
    </w:p>
    <w:p w14:paraId="02DE29C0" w14:textId="58646C4F" w:rsidR="001718C2" w:rsidRDefault="001718C2" w:rsidP="001718C2">
      <w:pPr>
        <w:spacing w:after="0"/>
      </w:pPr>
      <w:r>
        <w:t>Omak Public Library Meeting Room</w:t>
      </w:r>
    </w:p>
    <w:p w14:paraId="1CC27703" w14:textId="77777777" w:rsidR="001718C2" w:rsidRDefault="001718C2" w:rsidP="001718C2">
      <w:pPr>
        <w:spacing w:after="0"/>
      </w:pPr>
    </w:p>
    <w:p w14:paraId="5203C141" w14:textId="4C86169B" w:rsidR="001718C2" w:rsidRDefault="001718C2" w:rsidP="001718C2">
      <w:pPr>
        <w:spacing w:after="0"/>
        <w:ind w:left="2160" w:hanging="2160"/>
      </w:pPr>
      <w:r>
        <w:t>Present:</w:t>
      </w:r>
      <w:r>
        <w:tab/>
        <w:t xml:space="preserve">Board Members Carol Carder, Peg Finch, Betty Cleveland, Cynthia Tollefson; Librarian Chandra; City Council </w:t>
      </w:r>
      <w:r w:rsidR="002D0618">
        <w:t xml:space="preserve">Rep. </w:t>
      </w:r>
      <w:r>
        <w:t>Maria Lassila</w:t>
      </w:r>
    </w:p>
    <w:p w14:paraId="5064B263" w14:textId="77777777" w:rsidR="001718C2" w:rsidRDefault="001718C2" w:rsidP="001718C2">
      <w:pPr>
        <w:spacing w:after="0"/>
        <w:ind w:left="1440" w:hanging="1440"/>
      </w:pPr>
    </w:p>
    <w:p w14:paraId="567CD0AF" w14:textId="74E81B2A" w:rsidR="001718C2" w:rsidRDefault="001718C2" w:rsidP="001718C2">
      <w:pPr>
        <w:spacing w:after="0"/>
        <w:ind w:left="1440" w:hanging="1440"/>
      </w:pPr>
      <w:r>
        <w:t>Minutes:</w:t>
      </w:r>
      <w:r>
        <w:tab/>
      </w:r>
      <w:r w:rsidR="008B43B8">
        <w:tab/>
      </w:r>
      <w:r>
        <w:tab/>
        <w:t xml:space="preserve">Peg </w:t>
      </w:r>
      <w:proofErr w:type="gramStart"/>
      <w:r>
        <w:t>moved</w:t>
      </w:r>
      <w:proofErr w:type="gramEnd"/>
      <w:r>
        <w:t xml:space="preserve"> and Carol seconded that the minutes be approved.  Motion carried.</w:t>
      </w:r>
    </w:p>
    <w:p w14:paraId="29DD1A8D" w14:textId="77777777" w:rsidR="001718C2" w:rsidRDefault="001718C2" w:rsidP="001718C2">
      <w:pPr>
        <w:spacing w:after="0"/>
        <w:ind w:left="1440" w:hanging="1440"/>
      </w:pPr>
    </w:p>
    <w:p w14:paraId="7DF42457" w14:textId="45997094" w:rsidR="001718C2" w:rsidRDefault="001718C2" w:rsidP="001718C2">
      <w:pPr>
        <w:spacing w:after="0"/>
        <w:ind w:left="2160" w:hanging="2160"/>
      </w:pPr>
      <w:r>
        <w:t>Old Business</w:t>
      </w:r>
      <w:proofErr w:type="gramStart"/>
      <w:r>
        <w:t>:</w:t>
      </w:r>
      <w:r w:rsidR="008B43B8">
        <w:t xml:space="preserve"> </w:t>
      </w:r>
      <w:r w:rsidR="008B43B8">
        <w:tab/>
        <w:t>T</w:t>
      </w:r>
      <w:r>
        <w:t>he</w:t>
      </w:r>
      <w:proofErr w:type="gramEnd"/>
      <w:r>
        <w:t xml:space="preserve"> </w:t>
      </w:r>
      <w:proofErr w:type="gramStart"/>
      <w:r>
        <w:t>Library</w:t>
      </w:r>
      <w:proofErr w:type="gramEnd"/>
      <w:r>
        <w:t xml:space="preserve"> is continuing to work with the </w:t>
      </w:r>
      <w:proofErr w:type="gramStart"/>
      <w:r>
        <w:t>City</w:t>
      </w:r>
      <w:proofErr w:type="gramEnd"/>
      <w:r>
        <w:t>, Police, and Team One to keep the library safe.  Various ordinances and regulations are hampering enforcement.</w:t>
      </w:r>
    </w:p>
    <w:p w14:paraId="2861160A" w14:textId="7E5575BD" w:rsidR="001718C2" w:rsidRDefault="001718C2" w:rsidP="001718C2">
      <w:pPr>
        <w:spacing w:after="0"/>
        <w:ind w:left="2160" w:hanging="2160"/>
      </w:pPr>
      <w:r>
        <w:tab/>
        <w:t xml:space="preserve">The </w:t>
      </w:r>
      <w:proofErr w:type="gramStart"/>
      <w:r>
        <w:t>Library</w:t>
      </w:r>
      <w:proofErr w:type="gramEnd"/>
      <w:r>
        <w:t xml:space="preserve"> is working with other organizations such as Family Health, Advance, etc. to better support the ongoing issues facing the library due to the numbers of people congregating in the park.</w:t>
      </w:r>
    </w:p>
    <w:p w14:paraId="2E18DF92" w14:textId="7774BE4D" w:rsidR="001718C2" w:rsidRDefault="001718C2" w:rsidP="001718C2">
      <w:pPr>
        <w:spacing w:after="0"/>
        <w:ind w:left="2160" w:hanging="2160"/>
      </w:pPr>
      <w:r>
        <w:tab/>
        <w:t>The Summer Library Programming ended August 15</w:t>
      </w:r>
      <w:r w:rsidRPr="001718C2">
        <w:rPr>
          <w:vertAlign w:val="superscript"/>
        </w:rPr>
        <w:t>th</w:t>
      </w:r>
      <w:r>
        <w:t>.  Raffles for prizes were held on Monday, August 18</w:t>
      </w:r>
      <w:r w:rsidRPr="001718C2">
        <w:rPr>
          <w:vertAlign w:val="superscript"/>
        </w:rPr>
        <w:t>th</w:t>
      </w:r>
      <w:r>
        <w:t>.</w:t>
      </w:r>
    </w:p>
    <w:p w14:paraId="52D951FF" w14:textId="77777777" w:rsidR="001718C2" w:rsidRDefault="001718C2" w:rsidP="001718C2">
      <w:pPr>
        <w:spacing w:after="0"/>
        <w:ind w:left="2160" w:hanging="2160"/>
      </w:pPr>
    </w:p>
    <w:p w14:paraId="7D03A84B" w14:textId="6BD82930" w:rsidR="001718C2" w:rsidRDefault="001718C2" w:rsidP="001718C2">
      <w:pPr>
        <w:spacing w:after="0"/>
        <w:ind w:left="2160" w:hanging="2160"/>
      </w:pPr>
      <w:r>
        <w:t>Bills:</w:t>
      </w:r>
      <w:r>
        <w:tab/>
        <w:t xml:space="preserve">After discussion about the increased water </w:t>
      </w:r>
      <w:proofErr w:type="gramStart"/>
      <w:r>
        <w:t>usage</w:t>
      </w:r>
      <w:proofErr w:type="gramEnd"/>
      <w:r>
        <w:t xml:space="preserve"> the last two months on the </w:t>
      </w:r>
      <w:proofErr w:type="gramStart"/>
      <w:r>
        <w:t>City</w:t>
      </w:r>
      <w:proofErr w:type="gramEnd"/>
      <w:r>
        <w:t xml:space="preserve"> bill, Cynthia </w:t>
      </w:r>
      <w:proofErr w:type="gramStart"/>
      <w:r>
        <w:t>moved</w:t>
      </w:r>
      <w:proofErr w:type="gramEnd"/>
      <w:r>
        <w:t xml:space="preserve"> and Peg seconded that the following bills be approved for presentation to the </w:t>
      </w:r>
      <w:proofErr w:type="gramStart"/>
      <w:r>
        <w:t>City</w:t>
      </w:r>
      <w:proofErr w:type="gramEnd"/>
      <w:r>
        <w:t xml:space="preserve"> for payment.  Motion carried.</w:t>
      </w:r>
    </w:p>
    <w:p w14:paraId="4A2EA9CA" w14:textId="247884DB" w:rsidR="001718C2" w:rsidRDefault="001718C2" w:rsidP="001718C2">
      <w:pPr>
        <w:spacing w:after="0"/>
        <w:ind w:left="2160" w:hanging="2160"/>
      </w:pPr>
      <w:r>
        <w:tab/>
      </w:r>
      <w:r>
        <w:tab/>
        <w:t>PUD</w:t>
      </w:r>
      <w:r>
        <w:tab/>
      </w:r>
      <w:r>
        <w:tab/>
      </w:r>
      <w:r>
        <w:tab/>
      </w:r>
      <w:r>
        <w:tab/>
      </w:r>
      <w:proofErr w:type="spellStart"/>
      <w:r>
        <w:t>Electricty</w:t>
      </w:r>
      <w:proofErr w:type="spellEnd"/>
      <w:r>
        <w:tab/>
      </w:r>
      <w:r>
        <w:tab/>
      </w:r>
      <w:r w:rsidR="008B43B8">
        <w:tab/>
      </w:r>
      <w:r>
        <w:tab/>
        <w:t>$417.46</w:t>
      </w:r>
    </w:p>
    <w:p w14:paraId="3D2612FC" w14:textId="2A80A64C" w:rsidR="001718C2" w:rsidRDefault="001718C2" w:rsidP="001718C2">
      <w:pPr>
        <w:spacing w:after="0"/>
        <w:ind w:left="2160" w:hanging="2160"/>
      </w:pPr>
      <w:r>
        <w:tab/>
      </w:r>
      <w:r>
        <w:tab/>
        <w:t>City of Omak</w:t>
      </w:r>
      <w:r>
        <w:tab/>
      </w:r>
      <w:r>
        <w:tab/>
        <w:t>Water/sewer</w:t>
      </w:r>
      <w:r>
        <w:tab/>
      </w:r>
      <w:r>
        <w:tab/>
      </w:r>
      <w:r>
        <w:tab/>
        <w:t>$221.55</w:t>
      </w:r>
    </w:p>
    <w:p w14:paraId="508EC451" w14:textId="7CCBE56D" w:rsidR="001718C2" w:rsidRDefault="001718C2" w:rsidP="001718C2">
      <w:pPr>
        <w:spacing w:after="0"/>
        <w:ind w:left="2160" w:hanging="2160"/>
      </w:pPr>
      <w:r>
        <w:tab/>
      </w:r>
      <w:r>
        <w:tab/>
        <w:t>US Linen</w:t>
      </w:r>
      <w:r w:rsidR="00A576C1">
        <w:tab/>
      </w:r>
      <w:r w:rsidR="00A576C1">
        <w:tab/>
      </w:r>
      <w:r w:rsidR="00A576C1">
        <w:tab/>
        <w:t>Mat cleaning</w:t>
      </w:r>
      <w:r w:rsidR="00A576C1">
        <w:tab/>
      </w:r>
      <w:r w:rsidR="00A576C1">
        <w:tab/>
      </w:r>
      <w:r w:rsidR="00A576C1">
        <w:tab/>
      </w:r>
      <w:proofErr w:type="gramStart"/>
      <w:r w:rsidR="00A576C1">
        <w:t>$  75.96</w:t>
      </w:r>
      <w:proofErr w:type="gramEnd"/>
    </w:p>
    <w:p w14:paraId="2D34C842" w14:textId="599E123C" w:rsidR="00A576C1" w:rsidRDefault="00A576C1" w:rsidP="001718C2">
      <w:pPr>
        <w:spacing w:after="0"/>
        <w:ind w:left="2160" w:hanging="2160"/>
      </w:pPr>
      <w:r>
        <w:tab/>
      </w:r>
      <w:r>
        <w:tab/>
        <w:t>Crown</w:t>
      </w:r>
      <w:r>
        <w:tab/>
      </w:r>
      <w:r>
        <w:tab/>
      </w:r>
      <w:r>
        <w:tab/>
      </w:r>
      <w:r>
        <w:tab/>
        <w:t>Toilet paper</w:t>
      </w:r>
      <w:r>
        <w:tab/>
      </w:r>
      <w:r>
        <w:tab/>
      </w:r>
      <w:r>
        <w:tab/>
      </w:r>
      <w:proofErr w:type="gramStart"/>
      <w:r>
        <w:t>$  68.36</w:t>
      </w:r>
      <w:proofErr w:type="gramEnd"/>
    </w:p>
    <w:p w14:paraId="1F4D97E8" w14:textId="2A2E315F" w:rsidR="00A576C1" w:rsidRDefault="00A576C1" w:rsidP="001718C2">
      <w:pPr>
        <w:spacing w:after="0"/>
        <w:ind w:left="2160" w:hanging="2160"/>
      </w:pPr>
    </w:p>
    <w:p w14:paraId="3DA18828" w14:textId="360AB73B" w:rsidR="00A576C1" w:rsidRDefault="00A576C1" w:rsidP="001718C2">
      <w:pPr>
        <w:spacing w:after="0"/>
        <w:ind w:left="2160" w:hanging="2160"/>
      </w:pPr>
      <w:r>
        <w:t>New Business:</w:t>
      </w:r>
      <w:r>
        <w:tab/>
        <w:t xml:space="preserve">The </w:t>
      </w:r>
      <w:proofErr w:type="gramStart"/>
      <w:r>
        <w:t>Library</w:t>
      </w:r>
      <w:proofErr w:type="gramEnd"/>
      <w:r>
        <w:t xml:space="preserve"> will be starting outreach for Community Engagement about the Reimagining Spaces at the Wings &amp; Wheels Car Show &amp; Fly-In on September 20</w:t>
      </w:r>
      <w:r w:rsidRPr="00A576C1">
        <w:rPr>
          <w:vertAlign w:val="superscript"/>
        </w:rPr>
        <w:t>th</w:t>
      </w:r>
      <w:r>
        <w:t xml:space="preserve"> between 9am and 3pm at Eastside Park.</w:t>
      </w:r>
    </w:p>
    <w:p w14:paraId="0930DD36" w14:textId="06242586" w:rsidR="00A576C1" w:rsidRDefault="00A576C1" w:rsidP="001718C2">
      <w:pPr>
        <w:spacing w:after="0"/>
        <w:ind w:left="2160" w:hanging="2160"/>
      </w:pPr>
      <w:r>
        <w:tab/>
        <w:t>A representative will be at the Omak Library on September 25</w:t>
      </w:r>
      <w:r w:rsidRPr="00A576C1">
        <w:rPr>
          <w:vertAlign w:val="superscript"/>
        </w:rPr>
        <w:t>th</w:t>
      </w:r>
      <w:r>
        <w:t xml:space="preserve"> from 2pm to 6pm to help people with the Working Families Tax Credit.</w:t>
      </w:r>
    </w:p>
    <w:p w14:paraId="6FD38B68" w14:textId="4C7B7E83" w:rsidR="00A576C1" w:rsidRDefault="00A576C1" w:rsidP="001718C2">
      <w:pPr>
        <w:spacing w:after="0"/>
        <w:ind w:left="2160" w:hanging="2160"/>
      </w:pPr>
      <w:r>
        <w:tab/>
        <w:t xml:space="preserve">September is library card sign up.  </w:t>
      </w:r>
      <w:r w:rsidR="00BB57DC">
        <w:t>Bring</w:t>
      </w:r>
      <w:r>
        <w:t xml:space="preserve"> in a friend who doesn’t have </w:t>
      </w:r>
      <w:r w:rsidR="00BB57DC">
        <w:t>a card</w:t>
      </w:r>
      <w:r>
        <w:t xml:space="preserve"> to get a cool lanyard.  If you don’t have a card, sign up and get a lanyard.  The </w:t>
      </w:r>
      <w:proofErr w:type="gramStart"/>
      <w:r>
        <w:t>Library</w:t>
      </w:r>
      <w:proofErr w:type="gramEnd"/>
      <w:r>
        <w:t xml:space="preserve"> will be doing outreach to increase library cardholders.</w:t>
      </w:r>
    </w:p>
    <w:p w14:paraId="5A54449B" w14:textId="77777777" w:rsidR="00A576C1" w:rsidRDefault="00A576C1" w:rsidP="001718C2">
      <w:pPr>
        <w:spacing w:after="0"/>
        <w:ind w:left="2160" w:hanging="2160"/>
      </w:pPr>
    </w:p>
    <w:p w14:paraId="31636164" w14:textId="1726F88E" w:rsidR="00A576C1" w:rsidRDefault="00A576C1" w:rsidP="001718C2">
      <w:pPr>
        <w:spacing w:after="0"/>
        <w:ind w:left="2160" w:hanging="2160"/>
      </w:pPr>
      <w:r>
        <w:t>Upcoming Events:</w:t>
      </w:r>
      <w:r>
        <w:tab/>
        <w:t xml:space="preserve">Maria shared the following </w:t>
      </w:r>
      <w:r w:rsidR="003E1EDB">
        <w:t xml:space="preserve">upcoming </w:t>
      </w:r>
      <w:r>
        <w:t>City events:</w:t>
      </w:r>
    </w:p>
    <w:p w14:paraId="017759A5" w14:textId="6DCA76B3" w:rsidR="008B43B8" w:rsidRDefault="00A576C1" w:rsidP="001718C2">
      <w:pPr>
        <w:spacing w:after="0"/>
        <w:ind w:left="2160" w:hanging="2160"/>
      </w:pPr>
      <w:r>
        <w:tab/>
      </w:r>
      <w:r w:rsidR="008B43B8">
        <w:t>Wednesday, Sept</w:t>
      </w:r>
      <w:r w:rsidR="00DE252D">
        <w:t>.</w:t>
      </w:r>
      <w:r w:rsidR="008B43B8">
        <w:t>17</w:t>
      </w:r>
      <w:r w:rsidR="008B43B8" w:rsidRPr="00A576C1">
        <w:rPr>
          <w:vertAlign w:val="superscript"/>
        </w:rPr>
        <w:t>th</w:t>
      </w:r>
      <w:r w:rsidR="008B43B8">
        <w:t xml:space="preserve">: </w:t>
      </w:r>
      <w:r w:rsidR="001339CC">
        <w:t>Community</w:t>
      </w:r>
      <w:r w:rsidR="008B43B8">
        <w:t xml:space="preserve"> Workshop </w:t>
      </w:r>
      <w:r w:rsidR="001339CC">
        <w:t>on challenges impac</w:t>
      </w:r>
      <w:r w:rsidR="00134E58">
        <w:t xml:space="preserve">ting public spaces </w:t>
      </w:r>
      <w:r w:rsidR="008B43B8">
        <w:t>at Okanogan County PUD</w:t>
      </w:r>
      <w:r w:rsidR="00134E58">
        <w:t xml:space="preserve"> 6:00pm – 8:00pm</w:t>
      </w:r>
    </w:p>
    <w:p w14:paraId="0B8C1507" w14:textId="0F9572D6" w:rsidR="00A576C1" w:rsidRDefault="00A576C1" w:rsidP="008B43B8">
      <w:pPr>
        <w:spacing w:after="0"/>
        <w:ind w:left="2160"/>
      </w:pPr>
      <w:r>
        <w:t>Saturday, Sept</w:t>
      </w:r>
      <w:r w:rsidR="00DE252D">
        <w:t>.</w:t>
      </w:r>
      <w:r>
        <w:t xml:space="preserve"> 20</w:t>
      </w:r>
      <w:r w:rsidRPr="00A576C1">
        <w:rPr>
          <w:vertAlign w:val="superscript"/>
        </w:rPr>
        <w:t>th</w:t>
      </w:r>
      <w:proofErr w:type="gramStart"/>
      <w:r>
        <w:t>:  Our</w:t>
      </w:r>
      <w:proofErr w:type="gramEnd"/>
      <w:r>
        <w:t xml:space="preserve"> Mr. Matsura Community Screening at the Omak (red) Theater.  Film times</w:t>
      </w:r>
      <w:proofErr w:type="gramStart"/>
      <w:r>
        <w:t>:  Saturday</w:t>
      </w:r>
      <w:proofErr w:type="gramEnd"/>
      <w:r>
        <w:t xml:space="preserve"> 2:00 pm and 6:00 pm; Sunday 2:00pm.</w:t>
      </w:r>
    </w:p>
    <w:p w14:paraId="663AB0C5" w14:textId="7363429F" w:rsidR="008B43B8" w:rsidRDefault="008B43B8" w:rsidP="008B43B8">
      <w:pPr>
        <w:spacing w:after="0"/>
        <w:ind w:left="2160"/>
      </w:pPr>
      <w:r>
        <w:t>Tuesday, Sept 30</w:t>
      </w:r>
      <w:r w:rsidRPr="008B43B8">
        <w:rPr>
          <w:vertAlign w:val="superscript"/>
        </w:rPr>
        <w:t>th</w:t>
      </w:r>
      <w:proofErr w:type="gramStart"/>
      <w:r>
        <w:t>:  Candidate</w:t>
      </w:r>
      <w:proofErr w:type="gramEnd"/>
      <w:r>
        <w:t xml:space="preserve"> Forum 5:30pm to 7:30pm at Omak (red)Theater.</w:t>
      </w:r>
    </w:p>
    <w:p w14:paraId="5C643FF2" w14:textId="77777777" w:rsidR="003E1EDB" w:rsidRDefault="003E1EDB" w:rsidP="008B43B8">
      <w:pPr>
        <w:spacing w:after="0"/>
      </w:pPr>
    </w:p>
    <w:p w14:paraId="2EE99C19" w14:textId="0CF607F3" w:rsidR="008B43B8" w:rsidRDefault="008B43B8" w:rsidP="008B43B8">
      <w:pPr>
        <w:spacing w:after="0"/>
      </w:pPr>
      <w:r>
        <w:t>Next Meeting:</w:t>
      </w:r>
      <w:r>
        <w:tab/>
      </w:r>
      <w:r w:rsidR="003E1EDB">
        <w:tab/>
      </w:r>
      <w:r>
        <w:tab/>
        <w:t>October 13, 2025, at 1:30pm in the Omak Library Meeting Room</w:t>
      </w:r>
    </w:p>
    <w:sectPr w:rsidR="008B43B8" w:rsidSect="00171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2"/>
    <w:rsid w:val="001339CC"/>
    <w:rsid w:val="00134E58"/>
    <w:rsid w:val="001718C2"/>
    <w:rsid w:val="00251056"/>
    <w:rsid w:val="002D0618"/>
    <w:rsid w:val="003E1EDB"/>
    <w:rsid w:val="005B3191"/>
    <w:rsid w:val="008B43B8"/>
    <w:rsid w:val="00A576C1"/>
    <w:rsid w:val="00BB57DC"/>
    <w:rsid w:val="00DE252D"/>
    <w:rsid w:val="00E57CF8"/>
    <w:rsid w:val="00F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DAB4"/>
  <w15:chartTrackingRefBased/>
  <w15:docId w15:val="{6D486D0C-CC4F-4299-A8F1-DF1602A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Tollefson</dc:creator>
  <cp:keywords/>
  <dc:description/>
  <cp:lastModifiedBy>Cynthia Tollefson</cp:lastModifiedBy>
  <cp:revision>7</cp:revision>
  <cp:lastPrinted>2025-09-09T21:30:00Z</cp:lastPrinted>
  <dcterms:created xsi:type="dcterms:W3CDTF">2025-09-09T17:09:00Z</dcterms:created>
  <dcterms:modified xsi:type="dcterms:W3CDTF">2025-09-09T21:30:00Z</dcterms:modified>
</cp:coreProperties>
</file>