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F894" w14:textId="70D12675" w:rsidR="008930B3" w:rsidRDefault="00E26A2F">
      <w:pPr>
        <w:rPr>
          <w:rFonts w:ascii="Times New Roman" w:hAnsi="Times New Roman" w:cs="Times New Roman"/>
          <w:b/>
          <w:bCs/>
        </w:rPr>
      </w:pPr>
      <w:r w:rsidRPr="00695036">
        <w:rPr>
          <w:rFonts w:ascii="Times New Roman" w:hAnsi="Times New Roman" w:cs="Times New Roman"/>
          <w:b/>
          <w:bCs/>
        </w:rPr>
        <w:t>Team ONE Job Description</w:t>
      </w:r>
    </w:p>
    <w:p w14:paraId="0A2F96BA" w14:textId="526C49B1" w:rsidR="00A1261F" w:rsidRPr="00FF1A01" w:rsidRDefault="00A1261F">
      <w:pPr>
        <w:rPr>
          <w:rFonts w:ascii="Times New Roman" w:hAnsi="Times New Roman" w:cs="Times New Roman"/>
          <w:b/>
          <w:bCs/>
        </w:rPr>
      </w:pPr>
      <w:r w:rsidRPr="00FF1A01">
        <w:rPr>
          <w:rFonts w:ascii="Times New Roman" w:hAnsi="Times New Roman" w:cs="Times New Roman"/>
          <w:b/>
          <w:bCs/>
        </w:rPr>
        <w:t>Job Summary:</w:t>
      </w:r>
    </w:p>
    <w:p w14:paraId="6FF20E9A" w14:textId="0DAAEF0E" w:rsidR="00A1261F" w:rsidRPr="00FF1A01" w:rsidRDefault="00AA2EA9">
      <w:pPr>
        <w:rPr>
          <w:rFonts w:ascii="Times New Roman" w:hAnsi="Times New Roman" w:cs="Times New Roman"/>
        </w:rPr>
      </w:pPr>
      <w:proofErr w:type="gramStart"/>
      <w:r w:rsidRPr="00FF1A01">
        <w:rPr>
          <w:rFonts w:ascii="Times New Roman" w:hAnsi="Times New Roman" w:cs="Times New Roman"/>
        </w:rPr>
        <w:t>The Team</w:t>
      </w:r>
      <w:proofErr w:type="gramEnd"/>
      <w:r w:rsidR="00A1261F" w:rsidRPr="00FF1A01">
        <w:rPr>
          <w:rFonts w:ascii="Times New Roman" w:hAnsi="Times New Roman" w:cs="Times New Roman"/>
        </w:rPr>
        <w:t xml:space="preserve"> ONE Lead plays a pivotal role in the success of our community outreach initiative. This </w:t>
      </w:r>
      <w:r w:rsidR="00A878EE" w:rsidRPr="00FF1A01">
        <w:rPr>
          <w:rFonts w:ascii="Times New Roman" w:hAnsi="Times New Roman" w:cs="Times New Roman"/>
        </w:rPr>
        <w:t xml:space="preserve">grant funded </w:t>
      </w:r>
      <w:r w:rsidR="00A1261F" w:rsidRPr="00FF1A01">
        <w:rPr>
          <w:rFonts w:ascii="Times New Roman" w:hAnsi="Times New Roman" w:cs="Times New Roman"/>
        </w:rPr>
        <w:t xml:space="preserve">position involves overseeing and coordinating the activities of Team ONE members, ensuring effective engagement with the community, and facilitating collaborative efforts with various </w:t>
      </w:r>
      <w:r w:rsidR="00521B19" w:rsidRPr="00FF1A01">
        <w:rPr>
          <w:rFonts w:ascii="Times New Roman" w:hAnsi="Times New Roman" w:cs="Times New Roman"/>
        </w:rPr>
        <w:t xml:space="preserve">businesses and </w:t>
      </w:r>
      <w:r w:rsidR="00A1261F" w:rsidRPr="00FF1A01">
        <w:rPr>
          <w:rFonts w:ascii="Times New Roman" w:hAnsi="Times New Roman" w:cs="Times New Roman"/>
        </w:rPr>
        <w:t xml:space="preserve">stakeholders. The Team ONE Lead will be instrumental in driving the mission of the </w:t>
      </w:r>
      <w:r w:rsidR="00521B19" w:rsidRPr="00FF1A01">
        <w:rPr>
          <w:rFonts w:ascii="Times New Roman" w:hAnsi="Times New Roman" w:cs="Times New Roman"/>
        </w:rPr>
        <w:t>program</w:t>
      </w:r>
      <w:r w:rsidR="00A1261F" w:rsidRPr="00FF1A01">
        <w:rPr>
          <w:rFonts w:ascii="Times New Roman" w:hAnsi="Times New Roman" w:cs="Times New Roman"/>
        </w:rPr>
        <w:t xml:space="preserve"> forward, with a specific focus on business engagements, youth prevention, and law enforcement partnerships</w:t>
      </w:r>
      <w:r w:rsidR="00521B19" w:rsidRPr="00FF1A01">
        <w:rPr>
          <w:rFonts w:ascii="Times New Roman" w:hAnsi="Times New Roman" w:cs="Times New Roman"/>
        </w:rPr>
        <w:t>.</w:t>
      </w:r>
      <w:r w:rsidR="00A1261F" w:rsidRPr="00FF1A01">
        <w:rPr>
          <w:rFonts w:ascii="Times New Roman" w:hAnsi="Times New Roman" w:cs="Times New Roman"/>
        </w:rPr>
        <w:t xml:space="preserve"> </w:t>
      </w:r>
    </w:p>
    <w:p w14:paraId="60FA42E8" w14:textId="562C751A" w:rsidR="00A878EE" w:rsidRPr="00FF1A01" w:rsidRDefault="00A878EE">
      <w:pPr>
        <w:rPr>
          <w:rFonts w:ascii="Times New Roman" w:hAnsi="Times New Roman" w:cs="Times New Roman"/>
        </w:rPr>
      </w:pPr>
      <w:r w:rsidRPr="00FF1A01">
        <w:rPr>
          <w:rFonts w:ascii="Times New Roman" w:hAnsi="Times New Roman" w:cs="Times New Roman"/>
        </w:rPr>
        <w:t xml:space="preserve">This role is currently supported by a grant from the Washington State Department of Commerce, spanning a two-year period. Should the Team ONE initiative prove successful, we will actively pursue additional funding to sustain and extend the program. </w:t>
      </w:r>
    </w:p>
    <w:p w14:paraId="1AD1AD43" w14:textId="070D0A15" w:rsidR="00A1261F" w:rsidRDefault="00A1261F">
      <w:pPr>
        <w:rPr>
          <w:rFonts w:ascii="Times New Roman" w:hAnsi="Times New Roman" w:cs="Times New Roman"/>
          <w:b/>
          <w:bCs/>
        </w:rPr>
      </w:pPr>
      <w:r w:rsidRPr="00FF1A01">
        <w:rPr>
          <w:rFonts w:ascii="Times New Roman" w:hAnsi="Times New Roman" w:cs="Times New Roman"/>
          <w:b/>
          <w:bCs/>
        </w:rPr>
        <w:t xml:space="preserve"> Key Responsibilities:</w:t>
      </w:r>
    </w:p>
    <w:p w14:paraId="6A5CA455" w14:textId="0E232B0C" w:rsidR="00A1261F" w:rsidRDefault="00A1261F" w:rsidP="00A126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Team Leadership and Coordination:</w:t>
      </w:r>
    </w:p>
    <w:p w14:paraId="3EEB43C8" w14:textId="77777777" w:rsidR="00A1261F" w:rsidRDefault="00A1261F" w:rsidP="00A1261F">
      <w:pPr>
        <w:pStyle w:val="ListParagraph"/>
        <w:rPr>
          <w:rFonts w:ascii="Times New Roman" w:hAnsi="Times New Roman" w:cs="Times New Roman"/>
          <w:b/>
          <w:bCs/>
        </w:rPr>
      </w:pPr>
    </w:p>
    <w:p w14:paraId="0310A91D" w14:textId="6CFD31DA" w:rsidR="00AA2EA9" w:rsidRPr="00AA2EA9" w:rsidRDefault="00AA2EA9" w:rsidP="00AA2EA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A2EA9">
        <w:rPr>
          <w:rFonts w:ascii="Times New Roman" w:hAnsi="Times New Roman" w:cs="Times New Roman"/>
        </w:rPr>
        <w:t>The Team ONE Lead will be hired specifically for this program and will be responsible for managing the day-to-day operations of Team ONE.</w:t>
      </w:r>
    </w:p>
    <w:p w14:paraId="24F530AC" w14:textId="3B854764" w:rsidR="00A1261F" w:rsidRPr="00A1261F" w:rsidRDefault="00521B19" w:rsidP="00A126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Recruit, </w:t>
      </w:r>
      <w:r w:rsidR="006A2CBB">
        <w:rPr>
          <w:rFonts w:ascii="Times New Roman" w:hAnsi="Times New Roman" w:cs="Times New Roman"/>
        </w:rPr>
        <w:t xml:space="preserve">train, </w:t>
      </w:r>
      <w:r>
        <w:rPr>
          <w:rFonts w:ascii="Times New Roman" w:hAnsi="Times New Roman" w:cs="Times New Roman"/>
        </w:rPr>
        <w:t>s</w:t>
      </w:r>
      <w:r w:rsidR="00A1261F" w:rsidRPr="00A1261F">
        <w:rPr>
          <w:rFonts w:ascii="Times New Roman" w:hAnsi="Times New Roman" w:cs="Times New Roman"/>
        </w:rPr>
        <w:t xml:space="preserve">upervise and provide guidance to Team ONE </w:t>
      </w:r>
      <w:r w:rsidR="006A2CBB">
        <w:rPr>
          <w:rFonts w:ascii="Times New Roman" w:hAnsi="Times New Roman" w:cs="Times New Roman"/>
        </w:rPr>
        <w:t>volunteers</w:t>
      </w:r>
      <w:r w:rsidR="00A1261F" w:rsidRPr="00A1261F">
        <w:rPr>
          <w:rFonts w:ascii="Times New Roman" w:hAnsi="Times New Roman" w:cs="Times New Roman"/>
        </w:rPr>
        <w:t xml:space="preserve">, ensuring alignment with the </w:t>
      </w:r>
      <w:r w:rsidR="006A2CBB">
        <w:rPr>
          <w:rFonts w:ascii="Times New Roman" w:hAnsi="Times New Roman" w:cs="Times New Roman"/>
        </w:rPr>
        <w:t>program’s</w:t>
      </w:r>
      <w:r w:rsidR="00A1261F" w:rsidRPr="00A1261F">
        <w:rPr>
          <w:rFonts w:ascii="Times New Roman" w:hAnsi="Times New Roman" w:cs="Times New Roman"/>
        </w:rPr>
        <w:t xml:space="preserve"> mission and goals.</w:t>
      </w:r>
    </w:p>
    <w:p w14:paraId="7A632797" w14:textId="2B04C0F5" w:rsidR="00A1261F" w:rsidRDefault="00A1261F" w:rsidP="00A126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1261F">
        <w:rPr>
          <w:rFonts w:ascii="Times New Roman" w:hAnsi="Times New Roman" w:cs="Times New Roman"/>
        </w:rPr>
        <w:t xml:space="preserve">Coordinate </w:t>
      </w:r>
      <w:r w:rsidR="00521B19">
        <w:rPr>
          <w:rFonts w:ascii="Times New Roman" w:hAnsi="Times New Roman" w:cs="Times New Roman"/>
        </w:rPr>
        <w:t>Team ONE volunteers</w:t>
      </w:r>
      <w:r w:rsidRPr="00A1261F">
        <w:rPr>
          <w:rFonts w:ascii="Times New Roman" w:hAnsi="Times New Roman" w:cs="Times New Roman"/>
        </w:rPr>
        <w:t xml:space="preserve"> schedules, assignments, and responsibilities to maximize outreach effectiveness.</w:t>
      </w:r>
    </w:p>
    <w:p w14:paraId="322C2388" w14:textId="7A372E01" w:rsidR="006A2CBB" w:rsidRPr="00A1261F" w:rsidRDefault="006A2CBB" w:rsidP="00A126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Team ONE Lead will oversee the neighborhood watch groups, volunteer patrol schedules, prevention presentations, business engagements, and other program components.</w:t>
      </w:r>
    </w:p>
    <w:p w14:paraId="1B498D14" w14:textId="40FEE871" w:rsidR="00A1261F" w:rsidRDefault="00A1261F" w:rsidP="00A126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1261F">
        <w:rPr>
          <w:rFonts w:ascii="Times New Roman" w:hAnsi="Times New Roman" w:cs="Times New Roman"/>
        </w:rPr>
        <w:t>Conduct regular team meetings to facilitate communication, share updates, and address challenges.</w:t>
      </w:r>
    </w:p>
    <w:p w14:paraId="3F19526F" w14:textId="47AB2264" w:rsidR="00AA2EA9" w:rsidRPr="00AA2EA9" w:rsidRDefault="00AA2EA9" w:rsidP="00AA2EA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A2EA9">
        <w:rPr>
          <w:rFonts w:ascii="Times New Roman" w:hAnsi="Times New Roman" w:cs="Times New Roman"/>
        </w:rPr>
        <w:t>They will report directly to the CORE Program Manager and work closely with law enforcement leadership to ensure effective collaboration and support.</w:t>
      </w:r>
    </w:p>
    <w:p w14:paraId="677C10A7" w14:textId="77777777" w:rsidR="00A1261F" w:rsidRDefault="00A1261F" w:rsidP="00A1261F">
      <w:pPr>
        <w:pStyle w:val="ListParagraph"/>
        <w:ind w:left="1080"/>
        <w:rPr>
          <w:rFonts w:ascii="Times New Roman" w:hAnsi="Times New Roman" w:cs="Times New Roman"/>
          <w:b/>
          <w:bCs/>
        </w:rPr>
      </w:pPr>
    </w:p>
    <w:p w14:paraId="304FF4B8" w14:textId="3252E4EB" w:rsidR="00A1261F" w:rsidRDefault="00A1261F" w:rsidP="00A126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Community Engagement:</w:t>
      </w:r>
    </w:p>
    <w:p w14:paraId="65BA350C" w14:textId="77777777" w:rsidR="00AA2EA9" w:rsidRPr="00AA2EA9" w:rsidRDefault="00AA2EA9" w:rsidP="00AA2EA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AA2EA9">
        <w:rPr>
          <w:rFonts w:ascii="Times New Roman" w:hAnsi="Times New Roman" w:cs="Times New Roman"/>
        </w:rPr>
        <w:t>The Team ONE Lead will be responsible for maintaining strong relationships with community members, businesses, schools, and law enforcement agencies.</w:t>
      </w:r>
    </w:p>
    <w:p w14:paraId="1544A1CC" w14:textId="0E9AA11D" w:rsidR="00A1261F" w:rsidRPr="00A1261F" w:rsidRDefault="00A1261F" w:rsidP="00A1261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A1261F">
        <w:rPr>
          <w:rFonts w:ascii="Times New Roman" w:hAnsi="Times New Roman" w:cs="Times New Roman"/>
        </w:rPr>
        <w:t xml:space="preserve">Organize and participate in community events, workshops, and outreach activities to promote the </w:t>
      </w:r>
      <w:r w:rsidR="00521B19">
        <w:rPr>
          <w:rFonts w:ascii="Times New Roman" w:hAnsi="Times New Roman" w:cs="Times New Roman"/>
        </w:rPr>
        <w:t>program’s</w:t>
      </w:r>
      <w:r w:rsidRPr="00A1261F">
        <w:rPr>
          <w:rFonts w:ascii="Times New Roman" w:hAnsi="Times New Roman" w:cs="Times New Roman"/>
        </w:rPr>
        <w:t xml:space="preserve"> initiatives.</w:t>
      </w:r>
      <w:r>
        <w:rPr>
          <w:rFonts w:ascii="Times New Roman" w:hAnsi="Times New Roman" w:cs="Times New Roman"/>
        </w:rPr>
        <w:br/>
      </w:r>
    </w:p>
    <w:p w14:paraId="24C2DF8A" w14:textId="779B7B2D" w:rsidR="00A1261F" w:rsidRDefault="00A1261F" w:rsidP="00A126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Collaboration and Partnership Building:</w:t>
      </w:r>
    </w:p>
    <w:p w14:paraId="5428B137" w14:textId="0238733C" w:rsidR="00A1261F" w:rsidRPr="00A1261F" w:rsidRDefault="00A1261F" w:rsidP="00A1261F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A1261F">
        <w:rPr>
          <w:rFonts w:ascii="Times New Roman" w:hAnsi="Times New Roman" w:cs="Times New Roman"/>
        </w:rPr>
        <w:t xml:space="preserve">Identify and establish partnerships with key stakeholders, including local </w:t>
      </w:r>
      <w:r w:rsidR="00521B19">
        <w:rPr>
          <w:rFonts w:ascii="Times New Roman" w:hAnsi="Times New Roman" w:cs="Times New Roman"/>
        </w:rPr>
        <w:t>businesses</w:t>
      </w:r>
      <w:r w:rsidRPr="00A1261F">
        <w:rPr>
          <w:rFonts w:ascii="Times New Roman" w:hAnsi="Times New Roman" w:cs="Times New Roman"/>
        </w:rPr>
        <w:t xml:space="preserve"> and community groups.</w:t>
      </w:r>
    </w:p>
    <w:p w14:paraId="60609CE7" w14:textId="2F53D155" w:rsidR="00A1261F" w:rsidRPr="00A1261F" w:rsidRDefault="00A1261F" w:rsidP="00A1261F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A1261F">
        <w:rPr>
          <w:rFonts w:ascii="Times New Roman" w:hAnsi="Times New Roman" w:cs="Times New Roman"/>
        </w:rPr>
        <w:t>Facilitate collaboration between Team ONE and external partners to leverage resources and expertise for community benefit.</w:t>
      </w:r>
      <w:r>
        <w:rPr>
          <w:rFonts w:ascii="Times New Roman" w:hAnsi="Times New Roman" w:cs="Times New Roman"/>
        </w:rPr>
        <w:br/>
      </w:r>
    </w:p>
    <w:p w14:paraId="194FA07E" w14:textId="46818ABE" w:rsidR="00A1261F" w:rsidRDefault="00A1261F" w:rsidP="00A126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 Planning and Development:</w:t>
      </w:r>
    </w:p>
    <w:p w14:paraId="0DB24DF4" w14:textId="19539B49" w:rsidR="00A1261F" w:rsidRPr="00A1261F" w:rsidRDefault="00A1261F" w:rsidP="00A1261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A1261F">
        <w:rPr>
          <w:rFonts w:ascii="Times New Roman" w:hAnsi="Times New Roman" w:cs="Times New Roman"/>
        </w:rPr>
        <w:t>Contribute to the design and development of outreach programs and initiatives based on community needs and organizational goals.</w:t>
      </w:r>
    </w:p>
    <w:p w14:paraId="07C600A8" w14:textId="77777777" w:rsidR="00AA2EA9" w:rsidRDefault="00A1261F" w:rsidP="00A1261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A1261F">
        <w:rPr>
          <w:rFonts w:ascii="Times New Roman" w:hAnsi="Times New Roman" w:cs="Times New Roman"/>
        </w:rPr>
        <w:lastRenderedPageBreak/>
        <w:t>Work closely with</w:t>
      </w:r>
      <w:r w:rsidR="00521B19">
        <w:rPr>
          <w:rFonts w:ascii="Times New Roman" w:hAnsi="Times New Roman" w:cs="Times New Roman"/>
        </w:rPr>
        <w:t xml:space="preserve"> City of Omak</w:t>
      </w:r>
      <w:r w:rsidRPr="00A1261F">
        <w:rPr>
          <w:rFonts w:ascii="Times New Roman" w:hAnsi="Times New Roman" w:cs="Times New Roman"/>
        </w:rPr>
        <w:t xml:space="preserve"> </w:t>
      </w:r>
      <w:r w:rsidR="00521B19">
        <w:rPr>
          <w:rFonts w:ascii="Times New Roman" w:hAnsi="Times New Roman" w:cs="Times New Roman"/>
        </w:rPr>
        <w:t>department heads</w:t>
      </w:r>
      <w:r w:rsidRPr="00A1261F">
        <w:rPr>
          <w:rFonts w:ascii="Times New Roman" w:hAnsi="Times New Roman" w:cs="Times New Roman"/>
        </w:rPr>
        <w:t xml:space="preserve"> to ensure seamless integration of Team ONE activities with broader organizational efforts.</w:t>
      </w:r>
    </w:p>
    <w:p w14:paraId="39C94760" w14:textId="4EFD8479" w:rsidR="00A1261F" w:rsidRPr="00AA2EA9" w:rsidRDefault="00AA2EA9" w:rsidP="00AA2EA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AA2EA9">
        <w:rPr>
          <w:rFonts w:ascii="Times New Roman" w:hAnsi="Times New Roman" w:cs="Times New Roman"/>
        </w:rPr>
        <w:t>The Team ONE Lead will be responsible for reporting project updates, outcomes, and challenges to the CORE Program Manager.</w:t>
      </w:r>
      <w:r w:rsidR="00A1261F" w:rsidRPr="00AA2EA9">
        <w:rPr>
          <w:rFonts w:ascii="Times New Roman" w:hAnsi="Times New Roman" w:cs="Times New Roman"/>
        </w:rPr>
        <w:br/>
      </w:r>
    </w:p>
    <w:p w14:paraId="570C0888" w14:textId="1E8F6B9B" w:rsidR="00A1261F" w:rsidRDefault="00A1261F" w:rsidP="00A126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Training and Development</w:t>
      </w:r>
    </w:p>
    <w:p w14:paraId="02BAE44A" w14:textId="66A9F812" w:rsidR="00A1261F" w:rsidRPr="00A1261F" w:rsidRDefault="00A1261F" w:rsidP="00A1261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A1261F">
        <w:rPr>
          <w:rFonts w:ascii="Times New Roman" w:hAnsi="Times New Roman" w:cs="Times New Roman"/>
        </w:rPr>
        <w:t xml:space="preserve">Conduct training sessions for Team ONE members on community engagement strategies, effective communication, and </w:t>
      </w:r>
      <w:r w:rsidR="00521B19">
        <w:rPr>
          <w:rFonts w:ascii="Times New Roman" w:hAnsi="Times New Roman" w:cs="Times New Roman"/>
        </w:rPr>
        <w:t>safety protocols</w:t>
      </w:r>
      <w:r w:rsidRPr="00A1261F">
        <w:rPr>
          <w:rFonts w:ascii="Times New Roman" w:hAnsi="Times New Roman" w:cs="Times New Roman"/>
        </w:rPr>
        <w:t>.</w:t>
      </w:r>
    </w:p>
    <w:p w14:paraId="2906A30D" w14:textId="77777777" w:rsidR="006B2CAF" w:rsidRDefault="00A1261F" w:rsidP="00A1261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A1261F">
        <w:rPr>
          <w:rFonts w:ascii="Times New Roman" w:hAnsi="Times New Roman" w:cs="Times New Roman"/>
        </w:rPr>
        <w:t>Provide ongoing support and mentorship to enhance team members’ skills and professional growth.</w:t>
      </w:r>
    </w:p>
    <w:p w14:paraId="39D9CED8" w14:textId="2DD3BCB1" w:rsidR="00A1261F" w:rsidRPr="00A1261F" w:rsidRDefault="006B2CAF" w:rsidP="00A1261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 trainings relevant to the enhancement of the Team ONE Lead position and program.</w:t>
      </w:r>
      <w:r w:rsidR="00A1261F">
        <w:rPr>
          <w:rFonts w:ascii="Times New Roman" w:hAnsi="Times New Roman" w:cs="Times New Roman"/>
        </w:rPr>
        <w:br/>
      </w:r>
    </w:p>
    <w:p w14:paraId="6871A8C6" w14:textId="02BE1542" w:rsidR="00A1261F" w:rsidRDefault="00A1261F" w:rsidP="00A126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Reporting and Evaluation:</w:t>
      </w:r>
    </w:p>
    <w:p w14:paraId="729C8169" w14:textId="2A892686" w:rsidR="00A1261F" w:rsidRPr="00A1261F" w:rsidRDefault="00A1261F" w:rsidP="00A1261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A1261F">
        <w:rPr>
          <w:rFonts w:ascii="Times New Roman" w:hAnsi="Times New Roman" w:cs="Times New Roman"/>
        </w:rPr>
        <w:t>Maintain accurate records of outreach activities, community interactions, and program impact.</w:t>
      </w:r>
    </w:p>
    <w:p w14:paraId="577BEAC4" w14:textId="6203F14E" w:rsidR="00A1261F" w:rsidRDefault="00A1261F" w:rsidP="00A1261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A1261F">
        <w:rPr>
          <w:rFonts w:ascii="Times New Roman" w:hAnsi="Times New Roman" w:cs="Times New Roman"/>
        </w:rPr>
        <w:t>Prepare regular reports for internal and external stakeholders to demonstrate the effectiveness and outcomes of Team ONE initiatives.</w:t>
      </w:r>
    </w:p>
    <w:p w14:paraId="476E3407" w14:textId="77777777" w:rsidR="006B2CAF" w:rsidRDefault="006B2CAF" w:rsidP="006B2CAF">
      <w:pPr>
        <w:pStyle w:val="ListParagraph"/>
        <w:ind w:left="1080"/>
        <w:rPr>
          <w:rFonts w:ascii="Times New Roman" w:hAnsi="Times New Roman" w:cs="Times New Roman"/>
        </w:rPr>
      </w:pPr>
    </w:p>
    <w:p w14:paraId="23219728" w14:textId="5D0D67CE" w:rsidR="006B2CAF" w:rsidRPr="00695036" w:rsidRDefault="006B2CAF" w:rsidP="006B2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The Team ONE Lead will provide direct oversite of </w:t>
      </w:r>
      <w:r w:rsidRPr="00695036">
        <w:rPr>
          <w:rFonts w:ascii="Times New Roman" w:hAnsi="Times New Roman" w:cs="Times New Roman"/>
          <w:b/>
          <w:bCs/>
        </w:rPr>
        <w:t xml:space="preserve">Team ONE </w:t>
      </w:r>
      <w:r>
        <w:rPr>
          <w:rFonts w:ascii="Times New Roman" w:hAnsi="Times New Roman" w:cs="Times New Roman"/>
          <w:b/>
          <w:bCs/>
        </w:rPr>
        <w:t>v</w:t>
      </w:r>
      <w:r w:rsidRPr="00695036">
        <w:rPr>
          <w:rFonts w:ascii="Times New Roman" w:hAnsi="Times New Roman" w:cs="Times New Roman"/>
          <w:b/>
          <w:bCs/>
        </w:rPr>
        <w:t>olunteers:</w:t>
      </w:r>
    </w:p>
    <w:p w14:paraId="5AB096F9" w14:textId="77777777" w:rsidR="006B2CAF" w:rsidRPr="00695036" w:rsidRDefault="006B2CAF" w:rsidP="006B2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39CA633" w14:textId="77777777" w:rsidR="006B2CAF" w:rsidRPr="00695036" w:rsidRDefault="006B2CAF" w:rsidP="006B2CA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695036">
        <w:rPr>
          <w:rFonts w:ascii="Times New Roman" w:hAnsi="Times New Roman" w:cs="Times New Roman"/>
        </w:rPr>
        <w:t>Team</w:t>
      </w:r>
      <w:proofErr w:type="gramEnd"/>
      <w:r w:rsidRPr="00695036">
        <w:rPr>
          <w:rFonts w:ascii="Times New Roman" w:hAnsi="Times New Roman" w:cs="Times New Roman"/>
        </w:rPr>
        <w:t xml:space="preserve"> ONE volunteers will be community members who have expressed an interest in actively contributing to crime prevention efforts.</w:t>
      </w:r>
    </w:p>
    <w:p w14:paraId="6BA0C0E6" w14:textId="77777777" w:rsidR="006B2CAF" w:rsidRPr="00695036" w:rsidRDefault="006B2CAF" w:rsidP="006B2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115379C" w14:textId="77777777" w:rsidR="006B2CAF" w:rsidRPr="00695036" w:rsidRDefault="006B2CAF" w:rsidP="006B2CA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5036">
        <w:rPr>
          <w:rFonts w:ascii="Times New Roman" w:hAnsi="Times New Roman" w:cs="Times New Roman"/>
        </w:rPr>
        <w:t>They will work under the supervision of the Team ONE Lead and participate in various program activities, such as neighborhood patrols, prevention presentations, and business engagements.</w:t>
      </w:r>
    </w:p>
    <w:p w14:paraId="76031F7B" w14:textId="77777777" w:rsidR="006B2CAF" w:rsidRPr="00695036" w:rsidRDefault="006B2CAF" w:rsidP="006B2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0DB9A48" w14:textId="77777777" w:rsidR="006B2CAF" w:rsidRPr="00695036" w:rsidRDefault="006B2CAF" w:rsidP="006B2CA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5036">
        <w:rPr>
          <w:rFonts w:ascii="Times New Roman" w:hAnsi="Times New Roman" w:cs="Times New Roman"/>
        </w:rPr>
        <w:t xml:space="preserve">Volunteers will receive training and ongoing support from </w:t>
      </w:r>
      <w:proofErr w:type="gramStart"/>
      <w:r w:rsidRPr="00695036">
        <w:rPr>
          <w:rFonts w:ascii="Times New Roman" w:hAnsi="Times New Roman" w:cs="Times New Roman"/>
        </w:rPr>
        <w:t>the Team</w:t>
      </w:r>
      <w:proofErr w:type="gramEnd"/>
      <w:r w:rsidRPr="00695036">
        <w:rPr>
          <w:rFonts w:ascii="Times New Roman" w:hAnsi="Times New Roman" w:cs="Times New Roman"/>
        </w:rPr>
        <w:t xml:space="preserve"> ONE Lead to enhance their skills and knowledge in crime prevention techniques, observation skills, and reporting procedures.</w:t>
      </w:r>
    </w:p>
    <w:p w14:paraId="33BAABE0" w14:textId="77777777" w:rsidR="006B2CAF" w:rsidRPr="00695036" w:rsidRDefault="006B2CAF" w:rsidP="006B2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B60839F" w14:textId="77777777" w:rsidR="006B2CAF" w:rsidRDefault="006B2CAF" w:rsidP="006B2CA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5036">
        <w:rPr>
          <w:rFonts w:ascii="Times New Roman" w:hAnsi="Times New Roman" w:cs="Times New Roman"/>
        </w:rPr>
        <w:t>They will play a crucial role in fostering positive relationships within the community, promoting safety, and assisting law enforcement through their observations and reports of suspicious activities.</w:t>
      </w:r>
    </w:p>
    <w:p w14:paraId="496FB21E" w14:textId="77777777" w:rsidR="006B2CAF" w:rsidRPr="006B2CAF" w:rsidRDefault="006B2CAF" w:rsidP="006B2CAF">
      <w:pPr>
        <w:rPr>
          <w:rFonts w:ascii="Times New Roman" w:hAnsi="Times New Roman" w:cs="Times New Roman"/>
        </w:rPr>
      </w:pPr>
    </w:p>
    <w:p w14:paraId="5BD0F7B1" w14:textId="3C4B510E" w:rsidR="00A1261F" w:rsidRDefault="00A1261F" w:rsidP="00A1261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Qualifications:</w:t>
      </w:r>
    </w:p>
    <w:p w14:paraId="099F0B95" w14:textId="01C4B488" w:rsidR="00A1261F" w:rsidRPr="006B2CAF" w:rsidRDefault="00A1261F" w:rsidP="00A1261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6B2CAF">
        <w:rPr>
          <w:rFonts w:ascii="Times New Roman" w:hAnsi="Times New Roman" w:cs="Times New Roman"/>
        </w:rPr>
        <w:t>Strong leadership, organizational, and communication skills.</w:t>
      </w:r>
    </w:p>
    <w:p w14:paraId="455580BC" w14:textId="6D1F1F50" w:rsidR="00A1261F" w:rsidRPr="006B2CAF" w:rsidRDefault="00A1261F" w:rsidP="00A1261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6B2CAF">
        <w:rPr>
          <w:rFonts w:ascii="Times New Roman" w:hAnsi="Times New Roman" w:cs="Times New Roman"/>
        </w:rPr>
        <w:t>Knowledge of community engagement</w:t>
      </w:r>
      <w:r w:rsidR="00AA2EA9" w:rsidRPr="006B2CAF">
        <w:rPr>
          <w:rFonts w:ascii="Times New Roman" w:hAnsi="Times New Roman" w:cs="Times New Roman"/>
        </w:rPr>
        <w:t xml:space="preserve"> efforts</w:t>
      </w:r>
      <w:r w:rsidRPr="006B2CAF">
        <w:rPr>
          <w:rFonts w:ascii="Times New Roman" w:hAnsi="Times New Roman" w:cs="Times New Roman"/>
        </w:rPr>
        <w:t>, crime threat assessments and safety protocols.</w:t>
      </w:r>
    </w:p>
    <w:p w14:paraId="1972817D" w14:textId="530F7FDE" w:rsidR="00A1261F" w:rsidRDefault="00A1261F" w:rsidP="00A1261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6B2CAF">
        <w:rPr>
          <w:rFonts w:ascii="Times New Roman" w:hAnsi="Times New Roman" w:cs="Times New Roman"/>
        </w:rPr>
        <w:t>Ability to work collaboratively and build effective relationships with diverse stakeholders and community members.</w:t>
      </w:r>
    </w:p>
    <w:p w14:paraId="668E0E94" w14:textId="3F9E08AD" w:rsidR="006B2CAF" w:rsidRPr="006B2CAF" w:rsidRDefault="006B2CAF" w:rsidP="00A1261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Minimum of two years in a leadership position.</w:t>
      </w:r>
    </w:p>
    <w:p w14:paraId="3B5F144D" w14:textId="1B1366DF" w:rsidR="00A1261F" w:rsidRDefault="00AA2EA9" w:rsidP="00AA2EA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Preferred Qualifications: </w:t>
      </w:r>
    </w:p>
    <w:p w14:paraId="0697B2A4" w14:textId="6AFB8E92" w:rsidR="00AA2EA9" w:rsidRPr="006B2CAF" w:rsidRDefault="00AA2EA9" w:rsidP="00AA2EA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6B2CAF">
        <w:rPr>
          <w:rFonts w:ascii="Times New Roman" w:hAnsi="Times New Roman" w:cs="Times New Roman"/>
        </w:rPr>
        <w:t>Military and/or law enforcement experience</w:t>
      </w:r>
    </w:p>
    <w:p w14:paraId="7200E36A" w14:textId="4DA13955" w:rsidR="00037177" w:rsidRPr="00EE4563" w:rsidRDefault="006B2CAF" w:rsidP="00EE45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6B2CAF">
        <w:rPr>
          <w:rFonts w:ascii="Times New Roman" w:hAnsi="Times New Roman" w:cs="Times New Roman"/>
        </w:rPr>
        <w:t>Bachelor’s degree in criminal justice</w:t>
      </w:r>
      <w:r w:rsidR="00AA2EA9" w:rsidRPr="006B2CAF">
        <w:rPr>
          <w:rFonts w:ascii="Times New Roman" w:hAnsi="Times New Roman" w:cs="Times New Roman"/>
        </w:rPr>
        <w:t xml:space="preserve">, sociology, </w:t>
      </w:r>
      <w:r w:rsidRPr="006B2CAF">
        <w:rPr>
          <w:rFonts w:ascii="Times New Roman" w:hAnsi="Times New Roman" w:cs="Times New Roman"/>
        </w:rPr>
        <w:t>community engagement, and/or other relevant fields</w:t>
      </w:r>
    </w:p>
    <w:sectPr w:rsidR="00037177" w:rsidRPr="00EE4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781C"/>
    <w:multiLevelType w:val="hybridMultilevel"/>
    <w:tmpl w:val="4D287C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D50488"/>
    <w:multiLevelType w:val="hybridMultilevel"/>
    <w:tmpl w:val="FF6ED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A802AC"/>
    <w:multiLevelType w:val="hybridMultilevel"/>
    <w:tmpl w:val="7BF61F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1D2158"/>
    <w:multiLevelType w:val="hybridMultilevel"/>
    <w:tmpl w:val="DAFC88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2C7122"/>
    <w:multiLevelType w:val="hybridMultilevel"/>
    <w:tmpl w:val="D074A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1D3"/>
    <w:multiLevelType w:val="hybridMultilevel"/>
    <w:tmpl w:val="A23EB8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1706D5"/>
    <w:multiLevelType w:val="hybridMultilevel"/>
    <w:tmpl w:val="8C422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345E96"/>
    <w:multiLevelType w:val="hybridMultilevel"/>
    <w:tmpl w:val="BCDAA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0F08B9"/>
    <w:multiLevelType w:val="hybridMultilevel"/>
    <w:tmpl w:val="A2368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733FF"/>
    <w:multiLevelType w:val="hybridMultilevel"/>
    <w:tmpl w:val="17347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75825"/>
    <w:multiLevelType w:val="hybridMultilevel"/>
    <w:tmpl w:val="99BC5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47149"/>
    <w:multiLevelType w:val="hybridMultilevel"/>
    <w:tmpl w:val="ABD47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725C2"/>
    <w:multiLevelType w:val="hybridMultilevel"/>
    <w:tmpl w:val="4168C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635396">
    <w:abstractNumId w:val="10"/>
  </w:num>
  <w:num w:numId="2" w16cid:durableId="2053530089">
    <w:abstractNumId w:val="11"/>
  </w:num>
  <w:num w:numId="3" w16cid:durableId="265383129">
    <w:abstractNumId w:val="12"/>
  </w:num>
  <w:num w:numId="4" w16cid:durableId="1470244649">
    <w:abstractNumId w:val="0"/>
  </w:num>
  <w:num w:numId="5" w16cid:durableId="1513031388">
    <w:abstractNumId w:val="9"/>
  </w:num>
  <w:num w:numId="6" w16cid:durableId="513031312">
    <w:abstractNumId w:val="1"/>
  </w:num>
  <w:num w:numId="7" w16cid:durableId="91820080">
    <w:abstractNumId w:val="3"/>
  </w:num>
  <w:num w:numId="8" w16cid:durableId="427891527">
    <w:abstractNumId w:val="2"/>
  </w:num>
  <w:num w:numId="9" w16cid:durableId="1006516546">
    <w:abstractNumId w:val="7"/>
  </w:num>
  <w:num w:numId="10" w16cid:durableId="134688021">
    <w:abstractNumId w:val="5"/>
  </w:num>
  <w:num w:numId="11" w16cid:durableId="1642346383">
    <w:abstractNumId w:val="6"/>
  </w:num>
  <w:num w:numId="12" w16cid:durableId="1581134739">
    <w:abstractNumId w:val="8"/>
  </w:num>
  <w:num w:numId="13" w16cid:durableId="483359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37177"/>
    <w:rsid w:val="00521B19"/>
    <w:rsid w:val="00695036"/>
    <w:rsid w:val="006A2CBB"/>
    <w:rsid w:val="006B2CAF"/>
    <w:rsid w:val="008930B3"/>
    <w:rsid w:val="00A1261F"/>
    <w:rsid w:val="00A878EE"/>
    <w:rsid w:val="00AA2EA9"/>
    <w:rsid w:val="00E26A2F"/>
    <w:rsid w:val="00EE4563"/>
    <w:rsid w:val="00F776C5"/>
    <w:rsid w:val="00F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69783"/>
  <w15:docId w15:val="{64D81DC9-964D-4ED2-947F-14208726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4529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Danielson</dc:creator>
  <cp:keywords/>
  <dc:description/>
  <cp:lastModifiedBy>Rochelle Danielson</cp:lastModifiedBy>
  <cp:revision>4</cp:revision>
  <dcterms:created xsi:type="dcterms:W3CDTF">2023-11-03T16:58:00Z</dcterms:created>
  <dcterms:modified xsi:type="dcterms:W3CDTF">2024-01-08T20:12:00Z</dcterms:modified>
</cp:coreProperties>
</file>