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1"/>
      </w:tblGrid>
      <w:tr w:rsidR="008F6DE0" w:rsidRPr="009E3547" w14:paraId="6EB8BC6F" w14:textId="77777777" w:rsidTr="00083366">
        <w:trPr>
          <w:trHeight w:val="1322"/>
          <w:jc w:val="center"/>
        </w:trPr>
        <w:tc>
          <w:tcPr>
            <w:tcW w:w="11731" w:type="dxa"/>
            <w:shd w:val="clear" w:color="auto" w:fill="auto"/>
          </w:tcPr>
          <w:p w14:paraId="6A0C425A" w14:textId="77777777" w:rsidR="008F6DE0" w:rsidRDefault="008F6DE0" w:rsidP="007257B7">
            <w:pPr>
              <w:jc w:val="center"/>
              <w:rPr>
                <w:sz w:val="48"/>
                <w:szCs w:val="48"/>
              </w:rPr>
            </w:pPr>
            <w:r w:rsidRPr="009E3547">
              <w:rPr>
                <w:sz w:val="48"/>
                <w:szCs w:val="48"/>
              </w:rPr>
              <w:t>City Council Briefing</w:t>
            </w:r>
          </w:p>
          <w:p w14:paraId="735A6A9B" w14:textId="706C19AD" w:rsidR="008F6DE0" w:rsidRPr="009E3547" w:rsidRDefault="00577719" w:rsidP="007257B7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November </w:t>
            </w:r>
            <w:r w:rsidR="0051100D">
              <w:rPr>
                <w:sz w:val="48"/>
                <w:szCs w:val="48"/>
              </w:rPr>
              <w:t>21</w:t>
            </w:r>
            <w:r w:rsidR="008F6DE0">
              <w:rPr>
                <w:sz w:val="48"/>
                <w:szCs w:val="48"/>
              </w:rPr>
              <w:t>, 2022</w:t>
            </w:r>
          </w:p>
        </w:tc>
      </w:tr>
      <w:tr w:rsidR="008F6DE0" w:rsidRPr="009E3547" w14:paraId="5BEBBDC0" w14:textId="77777777" w:rsidTr="00083366">
        <w:trPr>
          <w:trHeight w:val="1430"/>
          <w:jc w:val="center"/>
        </w:trPr>
        <w:tc>
          <w:tcPr>
            <w:tcW w:w="11731" w:type="dxa"/>
            <w:shd w:val="clear" w:color="auto" w:fill="auto"/>
          </w:tcPr>
          <w:p w14:paraId="4021DF8B" w14:textId="77777777" w:rsidR="008F6DE0" w:rsidRPr="009E3547" w:rsidRDefault="008F6DE0" w:rsidP="007257B7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>Objective 1. Community Outreach and Public relations</w:t>
            </w:r>
          </w:p>
          <w:p w14:paraId="1A00AD37" w14:textId="110960D1" w:rsidR="00BA18A3" w:rsidRDefault="00BA18A3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Kick’n it with the Cops October 28-29</w:t>
            </w:r>
          </w:p>
          <w:p w14:paraId="2FD3DB40" w14:textId="1140C9FC" w:rsidR="00AB7494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3A04CAB" wp14:editId="7844B573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129540</wp:posOffset>
                  </wp:positionV>
                  <wp:extent cx="2188398" cy="3409950"/>
                  <wp:effectExtent l="0" t="0" r="254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398" cy="340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B7494">
              <w:rPr>
                <w:sz w:val="22"/>
                <w:szCs w:val="22"/>
              </w:rPr>
              <w:t>Excellent turn out ~300+ Friday evening (Thanks to Wayne)</w:t>
            </w:r>
          </w:p>
          <w:p w14:paraId="02FE0D5A" w14:textId="7D9182EA" w:rsidR="00BA18A3" w:rsidRDefault="00AB7494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Saturday event excellent with good community engagement</w:t>
            </w:r>
          </w:p>
          <w:p w14:paraId="525837F4" w14:textId="03B405ED" w:rsidR="006B4847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Many thanks to our community sponsors</w:t>
            </w:r>
          </w:p>
          <w:p w14:paraId="58953E7A" w14:textId="705F3C07" w:rsidR="006B4847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CORE program, Rochelle</w:t>
            </w:r>
          </w:p>
          <w:p w14:paraId="108ECD10" w14:textId="32233260" w:rsidR="006B4847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Community outreach, Georgia</w:t>
            </w:r>
            <w:r w:rsidR="00E32042">
              <w:rPr>
                <w:sz w:val="22"/>
                <w:szCs w:val="22"/>
              </w:rPr>
              <w:t xml:space="preserve"> Lamb</w:t>
            </w:r>
          </w:p>
          <w:p w14:paraId="72EB1A0D" w14:textId="7B5156C4" w:rsidR="006B4847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PD, Courtney, Susie, Aaron, Dustin</w:t>
            </w:r>
          </w:p>
          <w:p w14:paraId="7A7A84D3" w14:textId="4D821300" w:rsidR="006B4847" w:rsidRDefault="006B4847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Our entire City team helped from Clerk to Public Works and the Mayor</w:t>
            </w:r>
          </w:p>
          <w:p w14:paraId="121FB7AA" w14:textId="7546D6D1" w:rsidR="006B4847" w:rsidRDefault="006F4D7D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 </w:t>
            </w:r>
            <w:r w:rsidR="00E32042">
              <w:rPr>
                <w:sz w:val="22"/>
                <w:szCs w:val="22"/>
              </w:rPr>
              <w:t>will be going over on our advertising budget as set, however this is more than offset by $5,610.00 in revenue that we generated through donations.</w:t>
            </w:r>
          </w:p>
          <w:p w14:paraId="39AC13A7" w14:textId="0F29C97F" w:rsidR="0051100D" w:rsidRDefault="0051100D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 received even more donations of product, snacks, and books</w:t>
            </w:r>
          </w:p>
          <w:p w14:paraId="5123C841" w14:textId="6E8B9FA5" w:rsidR="0051100D" w:rsidRDefault="0051100D" w:rsidP="00F30C1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was really a terrific program</w:t>
            </w:r>
          </w:p>
          <w:p w14:paraId="482F37B6" w14:textId="4D961217" w:rsidR="00AB7494" w:rsidRDefault="00AB7494" w:rsidP="006B4847">
            <w:pPr>
              <w:ind w:left="720"/>
              <w:rPr>
                <w:sz w:val="22"/>
                <w:szCs w:val="22"/>
              </w:rPr>
            </w:pPr>
          </w:p>
          <w:p w14:paraId="022556FC" w14:textId="77777777" w:rsidR="006B4847" w:rsidRDefault="006B4847" w:rsidP="006B4847">
            <w:pPr>
              <w:ind w:left="720"/>
              <w:rPr>
                <w:sz w:val="22"/>
                <w:szCs w:val="22"/>
              </w:rPr>
            </w:pPr>
          </w:p>
          <w:p w14:paraId="65CFA259" w14:textId="77777777" w:rsidR="006B4847" w:rsidRDefault="006B4847" w:rsidP="006B4847">
            <w:pPr>
              <w:ind w:left="720"/>
              <w:rPr>
                <w:sz w:val="22"/>
                <w:szCs w:val="22"/>
              </w:rPr>
            </w:pPr>
          </w:p>
          <w:p w14:paraId="7481502A" w14:textId="77777777" w:rsidR="006B4847" w:rsidRDefault="006B4847" w:rsidP="006B4847">
            <w:pPr>
              <w:ind w:left="720"/>
              <w:rPr>
                <w:sz w:val="22"/>
                <w:szCs w:val="22"/>
              </w:rPr>
            </w:pPr>
          </w:p>
          <w:p w14:paraId="6D67EBCE" w14:textId="77777777" w:rsidR="006B4847" w:rsidRDefault="006B4847" w:rsidP="006B4847">
            <w:pPr>
              <w:ind w:left="720"/>
              <w:rPr>
                <w:sz w:val="22"/>
                <w:szCs w:val="22"/>
              </w:rPr>
            </w:pPr>
          </w:p>
          <w:p w14:paraId="6ED05297" w14:textId="77777777" w:rsidR="006B4847" w:rsidRDefault="006B4847" w:rsidP="006B4847">
            <w:pPr>
              <w:ind w:left="720"/>
              <w:rPr>
                <w:sz w:val="22"/>
                <w:szCs w:val="22"/>
              </w:rPr>
            </w:pPr>
          </w:p>
          <w:p w14:paraId="27DCC7DA" w14:textId="46CE2E3A" w:rsidR="006B4847" w:rsidRPr="00F30C16" w:rsidRDefault="006B4847" w:rsidP="006B4847">
            <w:pPr>
              <w:ind w:left="720"/>
              <w:rPr>
                <w:sz w:val="22"/>
                <w:szCs w:val="22"/>
              </w:rPr>
            </w:pPr>
          </w:p>
        </w:tc>
      </w:tr>
      <w:tr w:rsidR="008F6DE0" w:rsidRPr="009E3547" w14:paraId="3F5ECE0E" w14:textId="77777777" w:rsidTr="00083366">
        <w:trPr>
          <w:trHeight w:val="1430"/>
          <w:jc w:val="center"/>
        </w:trPr>
        <w:tc>
          <w:tcPr>
            <w:tcW w:w="11731" w:type="dxa"/>
            <w:shd w:val="clear" w:color="auto" w:fill="auto"/>
          </w:tcPr>
          <w:p w14:paraId="7DDB5A7E" w14:textId="77777777" w:rsidR="008F6DE0" w:rsidRPr="009E3547" w:rsidRDefault="008F6DE0" w:rsidP="007257B7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>Objective 2. Crime trends and major investigations</w:t>
            </w:r>
          </w:p>
          <w:p w14:paraId="632B9B9E" w14:textId="1A235EE5" w:rsidR="008F6DE0" w:rsidRDefault="008F6DE0" w:rsidP="007257B7">
            <w:pPr>
              <w:rPr>
                <w:noProof/>
              </w:rPr>
            </w:pPr>
          </w:p>
          <w:p w14:paraId="34E85C8C" w14:textId="6BA45B2D" w:rsidR="00336A4B" w:rsidRDefault="0051100D" w:rsidP="0051100D">
            <w:pPr>
              <w:pStyle w:val="ListParagraph"/>
              <w:numPr>
                <w:ilvl w:val="0"/>
                <w:numId w:val="7"/>
              </w:numPr>
              <w:rPr>
                <w:noProof/>
              </w:rPr>
            </w:pPr>
            <w:r>
              <w:rPr>
                <w:noProof/>
              </w:rPr>
              <w:t>Holding at 17% above last year overall</w:t>
            </w:r>
          </w:p>
          <w:p w14:paraId="304E377C" w14:textId="43B35E6C" w:rsidR="00336A4B" w:rsidRDefault="00336A4B" w:rsidP="007257B7">
            <w:pPr>
              <w:rPr>
                <w:noProof/>
              </w:rPr>
            </w:pPr>
          </w:p>
          <w:p w14:paraId="533A2EEC" w14:textId="72498161" w:rsidR="00336A4B" w:rsidRDefault="00AB7494" w:rsidP="007257B7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8F55FED" wp14:editId="486DB9F9">
                  <wp:extent cx="6858000" cy="406209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406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0E650" w14:textId="0CCA6E5B" w:rsidR="00AB7494" w:rsidRDefault="00AB7494" w:rsidP="007257B7">
            <w:pPr>
              <w:rPr>
                <w:noProof/>
              </w:rPr>
            </w:pPr>
          </w:p>
          <w:p w14:paraId="4CF84EEE" w14:textId="6CF8F14D" w:rsidR="00AB7494" w:rsidRDefault="00AB7494" w:rsidP="007257B7">
            <w:pPr>
              <w:rPr>
                <w:noProof/>
              </w:rPr>
            </w:pPr>
          </w:p>
          <w:p w14:paraId="254E05F2" w14:textId="3D46C8D7" w:rsidR="00AB7494" w:rsidRDefault="00AB7494" w:rsidP="007257B7">
            <w:pPr>
              <w:rPr>
                <w:noProof/>
              </w:rPr>
            </w:pPr>
          </w:p>
          <w:p w14:paraId="5F93B539" w14:textId="77777777" w:rsidR="00AB7494" w:rsidRDefault="00AB7494" w:rsidP="007257B7">
            <w:pPr>
              <w:rPr>
                <w:noProof/>
              </w:rPr>
            </w:pPr>
          </w:p>
          <w:p w14:paraId="44E4B603" w14:textId="364813F3" w:rsidR="00336A4B" w:rsidRDefault="0083397C" w:rsidP="007257B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3222CE" wp14:editId="4C6DDDED">
                  <wp:extent cx="6858000" cy="22155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21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FDE261" w14:textId="48F79152" w:rsidR="008F6DE0" w:rsidRDefault="008F6DE0" w:rsidP="007257B7">
            <w:pPr>
              <w:rPr>
                <w:noProof/>
              </w:rPr>
            </w:pPr>
          </w:p>
          <w:p w14:paraId="18E25EE2" w14:textId="77777777" w:rsidR="008F6DE0" w:rsidRPr="00764414" w:rsidRDefault="008F6DE0" w:rsidP="007257B7">
            <w:pPr>
              <w:rPr>
                <w:sz w:val="24"/>
                <w:szCs w:val="24"/>
              </w:rPr>
            </w:pPr>
          </w:p>
        </w:tc>
      </w:tr>
      <w:tr w:rsidR="008F6DE0" w:rsidRPr="009E3547" w14:paraId="7ECA6087" w14:textId="77777777" w:rsidTr="00083366">
        <w:trPr>
          <w:trHeight w:val="1880"/>
          <w:jc w:val="center"/>
        </w:trPr>
        <w:tc>
          <w:tcPr>
            <w:tcW w:w="11731" w:type="dxa"/>
            <w:shd w:val="clear" w:color="auto" w:fill="auto"/>
          </w:tcPr>
          <w:p w14:paraId="3313D3A4" w14:textId="77777777" w:rsidR="008F6DE0" w:rsidRPr="0084025C" w:rsidRDefault="008F6DE0" w:rsidP="007257B7">
            <w:pPr>
              <w:rPr>
                <w:color w:val="FF0000"/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lastRenderedPageBreak/>
              <w:t xml:space="preserve">Objective </w:t>
            </w:r>
            <w:r w:rsidRPr="00AC688C">
              <w:rPr>
                <w:sz w:val="28"/>
                <w:szCs w:val="28"/>
              </w:rPr>
              <w:t>3. Human resource issues and personnel actions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color w:val="FF0000"/>
                <w:sz w:val="28"/>
                <w:szCs w:val="28"/>
              </w:rPr>
              <w:t>Recruitment, Retention, Onboarding, Offboarding, career development progression).</w:t>
            </w:r>
          </w:p>
          <w:p w14:paraId="3DF33718" w14:textId="2AE455A8" w:rsidR="00BA18A3" w:rsidRDefault="0051100D" w:rsidP="007257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Josiah Lamb is doing very well excellent public feedback.</w:t>
            </w:r>
          </w:p>
          <w:p w14:paraId="14B6E76C" w14:textId="388DF43D" w:rsidR="0051100D" w:rsidRDefault="0051100D" w:rsidP="007257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Sheriff’s Office is currently offering a $10,000.00 hiring bonus</w:t>
            </w:r>
          </w:p>
          <w:p w14:paraId="38DF8800" w14:textId="58654985" w:rsidR="0051100D" w:rsidRDefault="0051100D" w:rsidP="007257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 presently have one open funded vacancy for patrol</w:t>
            </w:r>
          </w:p>
          <w:p w14:paraId="40C2552C" w14:textId="1A0CDD86" w:rsidR="0051100D" w:rsidRDefault="0051100D" w:rsidP="007257B7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Recruitment practices are becoming very important in todays climate.</w:t>
            </w:r>
          </w:p>
          <w:p w14:paraId="684D7690" w14:textId="77777777" w:rsidR="008F6DE0" w:rsidRPr="0004065F" w:rsidRDefault="008F6DE0" w:rsidP="007257B7">
            <w:pPr>
              <w:ind w:left="720"/>
              <w:rPr>
                <w:sz w:val="24"/>
                <w:szCs w:val="24"/>
              </w:rPr>
            </w:pPr>
          </w:p>
        </w:tc>
      </w:tr>
      <w:tr w:rsidR="008F6DE0" w:rsidRPr="009E3547" w14:paraId="15CECD1A" w14:textId="77777777" w:rsidTr="0051100D">
        <w:trPr>
          <w:trHeight w:val="1340"/>
          <w:jc w:val="center"/>
        </w:trPr>
        <w:tc>
          <w:tcPr>
            <w:tcW w:w="11731" w:type="dxa"/>
            <w:shd w:val="clear" w:color="auto" w:fill="auto"/>
          </w:tcPr>
          <w:p w14:paraId="34E622AA" w14:textId="77777777" w:rsidR="008F6DE0" w:rsidRPr="00AC688C" w:rsidRDefault="008F6DE0" w:rsidP="007257B7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 xml:space="preserve">Objective </w:t>
            </w:r>
            <w:r w:rsidRPr="00AC688C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PUBLIC SAFETY, Developing improved partnerships with our Community Safety Teams. (</w:t>
            </w:r>
            <w:r w:rsidRPr="00C91768">
              <w:rPr>
                <w:color w:val="FF0000"/>
                <w:sz w:val="28"/>
                <w:szCs w:val="28"/>
              </w:rPr>
              <w:t>New Objective</w:t>
            </w:r>
            <w:r>
              <w:rPr>
                <w:sz w:val="28"/>
                <w:szCs w:val="28"/>
              </w:rPr>
              <w:t xml:space="preserve">) </w:t>
            </w:r>
            <w:r w:rsidRPr="00C91768">
              <w:rPr>
                <w:sz w:val="22"/>
                <w:szCs w:val="22"/>
              </w:rPr>
              <w:t>work in progress</w:t>
            </w:r>
          </w:p>
          <w:p w14:paraId="578F3CB6" w14:textId="4D8AD364" w:rsidR="00537828" w:rsidRDefault="00537828" w:rsidP="00537828">
            <w:pPr>
              <w:ind w:left="720"/>
              <w:rPr>
                <w:sz w:val="24"/>
                <w:szCs w:val="24"/>
              </w:rPr>
            </w:pPr>
          </w:p>
          <w:p w14:paraId="61DC78D2" w14:textId="77777777" w:rsidR="0051100D" w:rsidRPr="00083366" w:rsidRDefault="0051100D" w:rsidP="00537828">
            <w:pPr>
              <w:ind w:left="720"/>
              <w:rPr>
                <w:sz w:val="24"/>
                <w:szCs w:val="24"/>
              </w:rPr>
            </w:pPr>
          </w:p>
          <w:p w14:paraId="46DBC0F3" w14:textId="77777777" w:rsidR="008F6DE0" w:rsidRDefault="008F6DE0" w:rsidP="007257B7">
            <w:pPr>
              <w:ind w:left="720"/>
              <w:rPr>
                <w:sz w:val="24"/>
                <w:szCs w:val="24"/>
              </w:rPr>
            </w:pPr>
          </w:p>
          <w:p w14:paraId="7785F8F3" w14:textId="7A9B1AF8" w:rsidR="008F6DE0" w:rsidRDefault="008F6DE0" w:rsidP="007257B7">
            <w:pPr>
              <w:ind w:left="720"/>
              <w:rPr>
                <w:sz w:val="24"/>
                <w:szCs w:val="24"/>
              </w:rPr>
            </w:pPr>
          </w:p>
          <w:p w14:paraId="69AC77D6" w14:textId="77777777" w:rsidR="008F6DE0" w:rsidRDefault="008F6DE0" w:rsidP="007257B7">
            <w:pPr>
              <w:ind w:left="720"/>
              <w:rPr>
                <w:sz w:val="28"/>
                <w:szCs w:val="28"/>
              </w:rPr>
            </w:pPr>
          </w:p>
          <w:p w14:paraId="187E4CCC" w14:textId="77777777" w:rsidR="008F6DE0" w:rsidRDefault="008F6DE0" w:rsidP="007257B7">
            <w:pPr>
              <w:ind w:left="720"/>
              <w:rPr>
                <w:sz w:val="28"/>
                <w:szCs w:val="28"/>
              </w:rPr>
            </w:pPr>
          </w:p>
          <w:p w14:paraId="4054F1D8" w14:textId="77777777" w:rsidR="008F6DE0" w:rsidRPr="009E3547" w:rsidRDefault="008F6DE0" w:rsidP="007257B7">
            <w:pPr>
              <w:ind w:left="720"/>
              <w:rPr>
                <w:sz w:val="28"/>
                <w:szCs w:val="28"/>
              </w:rPr>
            </w:pPr>
          </w:p>
        </w:tc>
      </w:tr>
      <w:tr w:rsidR="008F6DE0" w:rsidRPr="009E3547" w14:paraId="787A633A" w14:textId="77777777" w:rsidTr="00083366">
        <w:trPr>
          <w:trHeight w:val="1430"/>
          <w:jc w:val="center"/>
        </w:trPr>
        <w:tc>
          <w:tcPr>
            <w:tcW w:w="11731" w:type="dxa"/>
            <w:shd w:val="clear" w:color="auto" w:fill="auto"/>
          </w:tcPr>
          <w:p w14:paraId="399F2BEC" w14:textId="77777777" w:rsidR="008F6DE0" w:rsidRPr="00AC688C" w:rsidRDefault="008F6DE0" w:rsidP="007257B7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 xml:space="preserve">Objective </w:t>
            </w:r>
            <w:r w:rsidRPr="00AC688C">
              <w:rPr>
                <w:sz w:val="28"/>
                <w:szCs w:val="28"/>
              </w:rPr>
              <w:t>5. Education and Schools</w:t>
            </w:r>
          </w:p>
          <w:p w14:paraId="2A64CF88" w14:textId="03CDB185" w:rsidR="00577719" w:rsidRPr="002848AB" w:rsidRDefault="00577719" w:rsidP="007257B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</w:tr>
      <w:tr w:rsidR="00083366" w:rsidRPr="009E3547" w14:paraId="2DEE67EE" w14:textId="77777777" w:rsidTr="00083366">
        <w:trPr>
          <w:trHeight w:val="2150"/>
          <w:jc w:val="center"/>
        </w:trPr>
        <w:tc>
          <w:tcPr>
            <w:tcW w:w="11731" w:type="dxa"/>
            <w:shd w:val="clear" w:color="auto" w:fill="auto"/>
          </w:tcPr>
          <w:p w14:paraId="4C81A95E" w14:textId="77777777" w:rsidR="00083366" w:rsidRPr="00AC688C" w:rsidRDefault="00083366" w:rsidP="00083366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 xml:space="preserve">Objective </w:t>
            </w:r>
            <w:r w:rsidRPr="00AC688C">
              <w:rPr>
                <w:sz w:val="28"/>
                <w:szCs w:val="28"/>
              </w:rPr>
              <w:t>6. Commercial Criminal Activity</w:t>
            </w:r>
          </w:p>
          <w:p w14:paraId="254B4BFF" w14:textId="77777777" w:rsidR="00083366" w:rsidRDefault="00083366" w:rsidP="00083366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Shoplifting continues to be an issue, no different in other jurisdictions</w:t>
            </w:r>
          </w:p>
          <w:p w14:paraId="142FD423" w14:textId="051FE821" w:rsidR="00083366" w:rsidRDefault="00083366" w:rsidP="0008336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Flock camera systems conducted a presentation for a few businesses that attended a meeting to pilot the technology.</w:t>
            </w:r>
          </w:p>
          <w:p w14:paraId="3418DEEE" w14:textId="2D94A173" w:rsidR="0051100D" w:rsidRDefault="0051100D" w:rsidP="0008336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Theft and resources to prosecute will continue for the near future.</w:t>
            </w:r>
          </w:p>
          <w:p w14:paraId="3A027193" w14:textId="27CBD016" w:rsidR="0051100D" w:rsidRDefault="0051100D" w:rsidP="00083366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Businesses need to invest in security and technololgy.  We do not hold the staffing levels to support all that is requested.</w:t>
            </w:r>
          </w:p>
          <w:p w14:paraId="43D06CE5" w14:textId="79AA4541" w:rsidR="00083366" w:rsidRPr="0025000C" w:rsidRDefault="00083366" w:rsidP="002848AB">
            <w:pPr>
              <w:ind w:left="720"/>
              <w:rPr>
                <w:sz w:val="24"/>
                <w:szCs w:val="24"/>
              </w:rPr>
            </w:pPr>
          </w:p>
        </w:tc>
      </w:tr>
      <w:tr w:rsidR="00083366" w:rsidRPr="009E3547" w14:paraId="7FF4BCA7" w14:textId="77777777" w:rsidTr="0051100D">
        <w:trPr>
          <w:trHeight w:val="1637"/>
          <w:jc w:val="center"/>
        </w:trPr>
        <w:tc>
          <w:tcPr>
            <w:tcW w:w="11731" w:type="dxa"/>
            <w:shd w:val="clear" w:color="auto" w:fill="auto"/>
          </w:tcPr>
          <w:p w14:paraId="1D5A2585" w14:textId="77777777" w:rsidR="00083366" w:rsidRPr="00AC688C" w:rsidRDefault="00083366" w:rsidP="00083366">
            <w:pPr>
              <w:rPr>
                <w:sz w:val="28"/>
                <w:szCs w:val="28"/>
              </w:rPr>
            </w:pPr>
            <w:r w:rsidRPr="009E3547">
              <w:rPr>
                <w:sz w:val="28"/>
                <w:szCs w:val="28"/>
              </w:rPr>
              <w:t xml:space="preserve">Objective </w:t>
            </w:r>
            <w:r w:rsidRPr="00AC688C">
              <w:rPr>
                <w:sz w:val="28"/>
                <w:szCs w:val="28"/>
              </w:rPr>
              <w:t xml:space="preserve">7. National/State/County trends.  </w:t>
            </w:r>
          </w:p>
          <w:p w14:paraId="29307B3A" w14:textId="77777777" w:rsidR="00083366" w:rsidRDefault="0051100D" w:rsidP="002848AB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fentanyl vaccine- </w:t>
            </w:r>
          </w:p>
          <w:p w14:paraId="6F7F4130" w14:textId="468CF8C5" w:rsidR="0051100D" w:rsidRPr="0025000C" w:rsidRDefault="0051100D" w:rsidP="002848AB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</w:p>
        </w:tc>
      </w:tr>
    </w:tbl>
    <w:p w14:paraId="40DF1D2C" w14:textId="77777777" w:rsidR="001A254A" w:rsidRDefault="001A254A" w:rsidP="00A3466A"/>
    <w:p w14:paraId="48EB76D3" w14:textId="77777777" w:rsidR="00A3466A" w:rsidRPr="00CD0CB6" w:rsidRDefault="00A3466A" w:rsidP="00A3466A">
      <w:pPr>
        <w:rPr>
          <w:sz w:val="28"/>
          <w:szCs w:val="28"/>
        </w:rPr>
      </w:pPr>
    </w:p>
    <w:p w14:paraId="0C3A49FB" w14:textId="77777777" w:rsidR="00A3466A" w:rsidRPr="00CD0CB6" w:rsidRDefault="00A3466A" w:rsidP="00A3466A">
      <w:pPr>
        <w:rPr>
          <w:sz w:val="28"/>
          <w:szCs w:val="28"/>
        </w:rPr>
      </w:pPr>
    </w:p>
    <w:p w14:paraId="20951EF2" w14:textId="77777777" w:rsidR="00A3466A" w:rsidRPr="00A3466A" w:rsidRDefault="00A3466A" w:rsidP="00A3466A">
      <w:pPr>
        <w:rPr>
          <w:sz w:val="24"/>
          <w:szCs w:val="24"/>
        </w:rPr>
      </w:pPr>
    </w:p>
    <w:sectPr w:rsidR="00A3466A" w:rsidRPr="00A3466A">
      <w:headerReference w:type="default" r:id="rId11"/>
      <w:pgSz w:w="12240" w:h="15840" w:code="1"/>
      <w:pgMar w:top="432" w:right="720" w:bottom="1296" w:left="720" w:header="28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FCCF" w14:textId="77777777" w:rsidR="009E3547" w:rsidRDefault="009E3547">
      <w:r>
        <w:separator/>
      </w:r>
    </w:p>
  </w:endnote>
  <w:endnote w:type="continuationSeparator" w:id="0">
    <w:p w14:paraId="35FF0194" w14:textId="77777777" w:rsidR="009E3547" w:rsidRDefault="009E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EA48" w14:textId="77777777" w:rsidR="009E3547" w:rsidRDefault="009E3547">
      <w:r>
        <w:separator/>
      </w:r>
    </w:p>
  </w:footnote>
  <w:footnote w:type="continuationSeparator" w:id="0">
    <w:p w14:paraId="51305995" w14:textId="77777777" w:rsidR="009E3547" w:rsidRDefault="009E3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0C58B" w14:textId="2AF79F44" w:rsidR="00BD070D" w:rsidRDefault="00577719">
    <w:pPr>
      <w:numPr>
        <w:ilvl w:val="12"/>
        <w:numId w:val="0"/>
      </w:numPr>
      <w:rPr>
        <w:rFonts w:ascii="Goudy Old Style ATT" w:hAnsi="Goudy Old Style ATT"/>
        <w:b/>
        <w:sz w:val="50"/>
      </w:rPr>
    </w:pPr>
    <w:r>
      <w:rPr>
        <w:rFonts w:ascii="Goudy Old Style ATT" w:hAnsi="Goudy Old Style ATT"/>
        <w:b/>
        <w:noProof/>
        <w:sz w:val="50"/>
      </w:rPr>
      <w:drawing>
        <wp:anchor distT="0" distB="0" distL="114300" distR="114300" simplePos="0" relativeHeight="251658240" behindDoc="1" locked="0" layoutInCell="0" allowOverlap="1" wp14:anchorId="65C80904" wp14:editId="0D8DB946">
          <wp:simplePos x="0" y="0"/>
          <wp:positionH relativeFrom="column">
            <wp:posOffset>-47625</wp:posOffset>
          </wp:positionH>
          <wp:positionV relativeFrom="paragraph">
            <wp:posOffset>169545</wp:posOffset>
          </wp:positionV>
          <wp:extent cx="1257935" cy="1463040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1463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873046" w14:textId="77777777" w:rsidR="00BD070D" w:rsidRDefault="00BD070D">
    <w:pPr>
      <w:numPr>
        <w:ilvl w:val="12"/>
        <w:numId w:val="0"/>
      </w:numPr>
      <w:jc w:val="both"/>
      <w:rPr>
        <w:b/>
        <w:sz w:val="72"/>
      </w:rPr>
    </w:pPr>
    <w:r>
      <w:rPr>
        <w:rFonts w:ascii="Goudy Old Style ATT" w:hAnsi="Goudy Old Style ATT"/>
        <w:b/>
        <w:sz w:val="68"/>
      </w:rPr>
      <w:t xml:space="preserve">             </w:t>
    </w:r>
    <w:r>
      <w:rPr>
        <w:rFonts w:ascii="Goudy Old Style ATT" w:hAnsi="Goudy Old Style ATT"/>
        <w:b/>
        <w:sz w:val="72"/>
      </w:rPr>
      <w:t>Omak Police Department</w:t>
    </w:r>
    <w:r>
      <w:rPr>
        <w:b/>
        <w:sz w:val="72"/>
      </w:rPr>
      <w:t xml:space="preserve">  </w:t>
    </w:r>
  </w:p>
  <w:p w14:paraId="0553D1EA" w14:textId="145796D5" w:rsidR="00BD070D" w:rsidRDefault="00BD070D">
    <w:pPr>
      <w:numPr>
        <w:ilvl w:val="12"/>
        <w:numId w:val="0"/>
      </w:numPr>
      <w:ind w:left="360" w:hanging="450"/>
      <w:jc w:val="both"/>
    </w:pPr>
    <w:r>
      <w:rPr>
        <w:b/>
        <w:sz w:val="28"/>
      </w:rPr>
      <w:t xml:space="preserve">                              </w:t>
    </w:r>
    <w:r>
      <w:rPr>
        <w:b/>
        <w:sz w:val="28"/>
      </w:rPr>
      <w:tab/>
    </w:r>
    <w:r>
      <w:rPr>
        <w:b/>
        <w:sz w:val="28"/>
      </w:rPr>
      <w:tab/>
    </w:r>
    <w:r>
      <w:t xml:space="preserve">8 N. Ash, P.O. Box </w:t>
    </w:r>
    <w:r w:rsidR="0027641A">
      <w:t>72</w:t>
    </w:r>
    <w:r>
      <w:t xml:space="preserve">, Omak, WA 98841 </w:t>
    </w:r>
    <w:r>
      <w:rPr>
        <w:rFonts w:ascii="Wingdings" w:hAnsi="Wingdings"/>
        <w:snapToGrid w:val="0"/>
        <w:sz w:val="12"/>
      </w:rPr>
      <w:t></w:t>
    </w:r>
    <w:r>
      <w:t xml:space="preserve"> (509) 826-0383 </w:t>
    </w:r>
    <w:r>
      <w:rPr>
        <w:rFonts w:ascii="Wingdings" w:hAnsi="Wingdings"/>
        <w:snapToGrid w:val="0"/>
        <w:sz w:val="12"/>
      </w:rPr>
      <w:t></w:t>
    </w:r>
    <w:r>
      <w:t xml:space="preserve"> FAX 826-0116</w:t>
    </w:r>
  </w:p>
  <w:p w14:paraId="7BA8A15F" w14:textId="77777777" w:rsidR="00BD070D" w:rsidRDefault="00BD070D">
    <w:pPr>
      <w:numPr>
        <w:ilvl w:val="12"/>
        <w:numId w:val="0"/>
      </w:numPr>
      <w:ind w:left="360" w:hanging="450"/>
      <w:jc w:val="both"/>
    </w:pPr>
  </w:p>
  <w:p w14:paraId="0F43AF87" w14:textId="4D37697C" w:rsidR="00BD070D" w:rsidRDefault="00577719">
    <w:pPr>
      <w:numPr>
        <w:ilvl w:val="12"/>
        <w:numId w:val="0"/>
      </w:numPr>
      <w:ind w:left="360" w:hanging="360"/>
      <w:jc w:val="both"/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60EC52E" wp14:editId="448C1611">
              <wp:simplePos x="0" y="0"/>
              <wp:positionH relativeFrom="column">
                <wp:posOffset>3108960</wp:posOffset>
              </wp:positionH>
              <wp:positionV relativeFrom="paragraph">
                <wp:posOffset>97790</wp:posOffset>
              </wp:positionV>
              <wp:extent cx="329184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918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FAC5D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8pt,7.7pt" to="7in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gNsAEAAEkDAAAOAAAAZHJzL2Uyb0RvYy54bWysU01v2zAMvQ/YfxB0X+xkH2iNOD2k6y7d&#10;FqDdD2Ak2RYmiwKpxM6/n6QmWbHdhvkgUPx4enyk13fz6MTREFv0rVwuaimMV6it71v54/nh3Y0U&#10;HMFrcOhNK0+G5d3m7Zv1FBqzwgGdNiQSiOdmCq0cYgxNVbEazAi8wGB8CnZII8R0pb7SBFNCH121&#10;qutP1YSkA6EyzMl7/xKUm4LfdUbF713HJgrXysQtlpPKuc9ntVlD0xOEwaozDfgHFiNYnx69Qt1D&#10;BHEg+xfUaBUhYxcXCscKu84qU3pI3SzrP7p5GiCY0ksSh8NVJv5/sOrbcet3lKmr2T+FR1Q/WXjc&#10;DuB7Uwg8n0Ia3DJLVU2Bm2tJvnDYkdhPX1GnHDhELCrMHY0ZMvUn5iL26Sq2maNQyfl+dbu8+ZBm&#10;oi6xCppLYSCOXwyOIhutdNZnHaCB4yPHTASaS0p2e3ywzpVZOi+mxPa2/liXCkZndY7mPKZ+v3Uk&#10;jpDXoXylrRR5nUZ48LqgDQb057MdwboXO73u/FmNLEDeNm72qE87uqiU5lVonncrL8Tre6n+/Qds&#10;fgEAAP//AwBQSwMEFAAGAAgAAAAhAPDMAK7cAAAACgEAAA8AAABkcnMvZG93bnJldi54bWxMj8FO&#10;wzAQRO9I/IO1SNyoDUorN41TQSUuvREq4OjGbhJhr6PYTZO/ZysOcNyZp9mZYjt5x0Y7xC6ggseF&#10;AGaxDqbDRsHh/fVBAotJo9EuoFUw2wjb8vam0LkJF3yzY5UaRiEYc62gTanPOY91a72Oi9BbJO8U&#10;Bq8TnUPDzaAvFO4dfxJixb3ukD60ure71tbf1dlTyvJTvuy1PMyzq77W2e5jP6JX6v5uet4AS3ZK&#10;fzBc61N1KKnTMZzRROYUZHK9IpSMZQbsCgghad3xV+Flwf9PKH8AAAD//wMAUEsBAi0AFAAGAAgA&#10;AAAhALaDOJL+AAAA4QEAABMAAAAAAAAAAAAAAAAAAAAAAFtDb250ZW50X1R5cGVzXS54bWxQSwEC&#10;LQAUAAYACAAAACEAOP0h/9YAAACUAQAACwAAAAAAAAAAAAAAAAAvAQAAX3JlbHMvLnJlbHNQSwEC&#10;LQAUAAYACAAAACEAiqiYDbABAABJAwAADgAAAAAAAAAAAAAAAAAuAgAAZHJzL2Uyb0RvYy54bWxQ&#10;SwECLQAUAAYACAAAACEA8MwArtwAAAAKAQAADwAAAAAAAAAAAAAAAAAKBAAAZHJzL2Rvd25yZXYu&#10;eG1sUEsFBgAAAAAEAAQA8wAAABMFAAAAAA==&#10;" o:allowincell="f" strokeweight="1.5pt"/>
          </w:pict>
        </mc:Fallback>
      </mc:AlternateContent>
    </w:r>
    <w:r w:rsidR="00BD070D">
      <w:rPr>
        <w:b/>
        <w:sz w:val="28"/>
      </w:rPr>
      <w:tab/>
    </w:r>
    <w:r w:rsidR="00BD070D">
      <w:rPr>
        <w:b/>
        <w:sz w:val="28"/>
      </w:rPr>
      <w:tab/>
    </w:r>
    <w:r w:rsidR="00BD070D">
      <w:rPr>
        <w:b/>
        <w:sz w:val="28"/>
      </w:rPr>
      <w:tab/>
    </w:r>
    <w:r w:rsidR="00BD070D">
      <w:rPr>
        <w:b/>
        <w:sz w:val="28"/>
      </w:rPr>
      <w:tab/>
    </w:r>
    <w:r w:rsidR="004A5E61">
      <w:t>DANIEL J. CHRISTENSEN</w:t>
    </w:r>
  </w:p>
  <w:p w14:paraId="32B184D1" w14:textId="77777777" w:rsidR="00BD070D" w:rsidRDefault="00BD070D">
    <w:pPr>
      <w:numPr>
        <w:ilvl w:val="12"/>
        <w:numId w:val="0"/>
      </w:numPr>
      <w:ind w:left="-864"/>
      <w:jc w:val="both"/>
    </w:pPr>
    <w:r>
      <w:t xml:space="preserve">                   </w:t>
    </w:r>
    <w:r>
      <w:tab/>
    </w:r>
    <w:r>
      <w:tab/>
      <w:t xml:space="preserve">                           Chief of Police</w:t>
    </w:r>
  </w:p>
  <w:p w14:paraId="5F41174C" w14:textId="77777777" w:rsidR="00BD070D" w:rsidRDefault="00BD070D">
    <w:pPr>
      <w:numPr>
        <w:ilvl w:val="12"/>
        <w:numId w:val="0"/>
      </w:numPr>
      <w:ind w:left="1800" w:hanging="360"/>
      <w:jc w:val="both"/>
    </w:pPr>
  </w:p>
  <w:p w14:paraId="5F27A27D" w14:textId="77777777" w:rsidR="00BD070D" w:rsidRDefault="00BD07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96330"/>
    <w:multiLevelType w:val="hybridMultilevel"/>
    <w:tmpl w:val="E2C4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3C5E7D"/>
    <w:multiLevelType w:val="hybridMultilevel"/>
    <w:tmpl w:val="40F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4293E"/>
    <w:multiLevelType w:val="hybridMultilevel"/>
    <w:tmpl w:val="31D63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A2485"/>
    <w:multiLevelType w:val="hybridMultilevel"/>
    <w:tmpl w:val="A544A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F5F1C"/>
    <w:multiLevelType w:val="hybridMultilevel"/>
    <w:tmpl w:val="FC9CB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D455B"/>
    <w:multiLevelType w:val="hybridMultilevel"/>
    <w:tmpl w:val="8352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848B4"/>
    <w:multiLevelType w:val="hybridMultilevel"/>
    <w:tmpl w:val="A91C3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1765130">
    <w:abstractNumId w:val="4"/>
  </w:num>
  <w:num w:numId="2" w16cid:durableId="860584383">
    <w:abstractNumId w:val="5"/>
  </w:num>
  <w:num w:numId="3" w16cid:durableId="1059670805">
    <w:abstractNumId w:val="2"/>
  </w:num>
  <w:num w:numId="4" w16cid:durableId="2134639787">
    <w:abstractNumId w:val="1"/>
  </w:num>
  <w:num w:numId="5" w16cid:durableId="694765733">
    <w:abstractNumId w:val="0"/>
  </w:num>
  <w:num w:numId="6" w16cid:durableId="171770283">
    <w:abstractNumId w:val="3"/>
  </w:num>
  <w:num w:numId="7" w16cid:durableId="12240259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61"/>
    <w:rsid w:val="0004065F"/>
    <w:rsid w:val="00083366"/>
    <w:rsid w:val="00152542"/>
    <w:rsid w:val="001A254A"/>
    <w:rsid w:val="0023557B"/>
    <w:rsid w:val="0025000C"/>
    <w:rsid w:val="0027641A"/>
    <w:rsid w:val="002848AB"/>
    <w:rsid w:val="00336A4B"/>
    <w:rsid w:val="00377057"/>
    <w:rsid w:val="00381907"/>
    <w:rsid w:val="004A5E61"/>
    <w:rsid w:val="004B7377"/>
    <w:rsid w:val="0051100D"/>
    <w:rsid w:val="00537828"/>
    <w:rsid w:val="00577719"/>
    <w:rsid w:val="005B32C5"/>
    <w:rsid w:val="0065217C"/>
    <w:rsid w:val="006B4847"/>
    <w:rsid w:val="006F4D7D"/>
    <w:rsid w:val="00751DA9"/>
    <w:rsid w:val="00764414"/>
    <w:rsid w:val="00781287"/>
    <w:rsid w:val="007A6028"/>
    <w:rsid w:val="007C01C4"/>
    <w:rsid w:val="007F41AE"/>
    <w:rsid w:val="0083397C"/>
    <w:rsid w:val="008355A8"/>
    <w:rsid w:val="0084025C"/>
    <w:rsid w:val="008473C9"/>
    <w:rsid w:val="008F6DE0"/>
    <w:rsid w:val="00956858"/>
    <w:rsid w:val="009A79CA"/>
    <w:rsid w:val="009E3547"/>
    <w:rsid w:val="00A3466A"/>
    <w:rsid w:val="00AB7494"/>
    <w:rsid w:val="00AC688C"/>
    <w:rsid w:val="00BA18A3"/>
    <w:rsid w:val="00BD070D"/>
    <w:rsid w:val="00C26EC9"/>
    <w:rsid w:val="00C52B0A"/>
    <w:rsid w:val="00C82F0C"/>
    <w:rsid w:val="00C85E68"/>
    <w:rsid w:val="00C85E8A"/>
    <w:rsid w:val="00C91768"/>
    <w:rsid w:val="00CD0CB6"/>
    <w:rsid w:val="00DA1E7A"/>
    <w:rsid w:val="00E32042"/>
    <w:rsid w:val="00F166D6"/>
    <w:rsid w:val="00F30C16"/>
    <w:rsid w:val="00F37D5C"/>
    <w:rsid w:val="00F46E1A"/>
    <w:rsid w:val="00F7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3B6C3F4"/>
  <w15:chartTrackingRefBased/>
  <w15:docId w15:val="{830F34A7-FBB2-4CA9-8734-5BFCAFF8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qFormat/>
    <w:pPr>
      <w:keepNext/>
      <w:ind w:firstLine="720"/>
      <w:jc w:val="center"/>
      <w:outlineLvl w:val="4"/>
    </w:pPr>
    <w:rPr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AC6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53782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782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1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2146-C449-47C8-8626-74A391E09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3</Pages>
  <Words>269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User</dc:creator>
  <cp:keywords/>
  <cp:lastModifiedBy>opd401</cp:lastModifiedBy>
  <cp:revision>7</cp:revision>
  <cp:lastPrinted>2022-10-03T19:57:00Z</cp:lastPrinted>
  <dcterms:created xsi:type="dcterms:W3CDTF">2022-10-10T19:15:00Z</dcterms:created>
  <dcterms:modified xsi:type="dcterms:W3CDTF">2022-11-18T00:29:00Z</dcterms:modified>
</cp:coreProperties>
</file>